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709"/>
        </w:tabs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page" w:horzAnchor="page" w:tblpX="1215" w:tblpY="1320"/>
        <w:tblW w:w="9610.0" w:type="dxa"/>
        <w:jc w:val="left"/>
        <w:tblInd w:w="-9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1"/>
        <w:gridCol w:w="8069"/>
        <w:tblGridChange w:id="0">
          <w:tblGrid>
            <w:gridCol w:w="1541"/>
            <w:gridCol w:w="8069"/>
          </w:tblGrid>
        </w:tblGridChange>
      </w:tblGrid>
      <w:tr>
        <w:trPr>
          <w:cantSplit w:val="1"/>
          <w:trHeight w:val="57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質　問　書</w:t>
            </w:r>
          </w:p>
        </w:tc>
      </w:tr>
      <w:tr>
        <w:trPr>
          <w:cantSplit w:val="1"/>
          <w:trHeight w:val="11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あて先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ind w:firstLine="240"/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札幌市教育委員会 総務部 学校給食課 担当：手塚・井上</w:t>
            </w:r>
          </w:p>
          <w:p w:rsidR="00000000" w:rsidDel="00000000" w:rsidP="00000000" w:rsidRDefault="00000000" w:rsidRPr="00000000" w14:paraId="00000006">
            <w:pPr>
              <w:jc w:val="left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E-Mail：</w:t>
            </w:r>
            <w:hyperlink r:id="rId7">
              <w:r w:rsidDel="00000000" w:rsidR="00000000" w:rsidRPr="00000000">
                <w:rPr>
                  <w:rFonts w:ascii="BIZ UDMincho" w:cs="BIZ UDMincho" w:eastAsia="BIZ UDMincho" w:hAnsi="BIZ UDMincho"/>
                  <w:color w:val="0000ff"/>
                  <w:sz w:val="24"/>
                  <w:szCs w:val="24"/>
                  <w:u w:val="single"/>
                  <w:rtl w:val="0"/>
                </w:rPr>
                <w:t xml:space="preserve">kyoiku-kyusyoku@city.sapporo.jp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締切日時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ind w:firstLine="240"/>
              <w:rPr>
                <w:rFonts w:ascii="BIZ UDMincho" w:cs="BIZ UDMincho" w:eastAsia="BIZ UDMincho" w:hAnsi="BIZ UDMincho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令和８年５月22日（金）17時00分　必着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送付方法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ind w:firstLine="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E-Mailで送付すること。</w:t>
            </w:r>
          </w:p>
        </w:tc>
      </w:tr>
      <w:tr>
        <w:trPr>
          <w:cantSplit w:val="1"/>
          <w:trHeight w:val="42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0B">
            <w:pPr>
              <w:ind w:firstLine="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以下に、質問者に関する情報を記入すること。</w:t>
            </w:r>
          </w:p>
        </w:tc>
      </w:tr>
      <w:tr>
        <w:trPr>
          <w:cantSplit w:val="1"/>
          <w:trHeight w:val="5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会社名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</w:t>
            </w:r>
          </w:p>
        </w:tc>
      </w:tr>
      <w:tr>
        <w:trPr>
          <w:cantSplit w:val="1"/>
          <w:trHeight w:val="4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担当者氏名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</w:t>
            </w:r>
          </w:p>
        </w:tc>
      </w:tr>
      <w:tr>
        <w:trPr>
          <w:cantSplit w:val="1"/>
          <w:trHeight w:val="4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</w:t>
            </w:r>
          </w:p>
        </w:tc>
      </w:tr>
      <w:tr>
        <w:trPr>
          <w:cantSplit w:val="1"/>
          <w:trHeight w:val="4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ind w:firstLine="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以下に、質問内容を明確かつ簡潔に記入すること。</w:t>
            </w:r>
          </w:p>
        </w:tc>
      </w:tr>
      <w:tr>
        <w:trPr>
          <w:cantSplit w:val="1"/>
          <w:trHeight w:val="767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7">
            <w:pPr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tabs>
          <w:tab w:val="left" w:leader="none" w:pos="709"/>
        </w:tabs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first"/>
      <w:footerReference r:id="rId12" w:type="even"/>
      <w:pgSz w:h="16838" w:w="11906" w:orient="portrait"/>
      <w:pgMar w:bottom="1247" w:top="1247" w:left="1247" w:right="1247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  <w:t xml:space="preserve">　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様式３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様式５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yoiku-kyusyoku@city.sapporo.j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qBzgdnIlvhhIng+BXPxYITf0lQ==">CgMxLjA4AHIhMXZ2ZHh5RThUZ1lkSTVxekd5Mjk0WXBBUDUzQkdiYVhU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