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360"/>
        <w:jc w:val="center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b/>
          <w:spacing w:val="185"/>
          <w:kern w:val="0"/>
          <w:sz w:val="24"/>
          <w:szCs w:val="24"/>
        </w:rPr>
        <w:t>契約実績調</w:t>
      </w:r>
      <w:r>
        <w:rPr>
          <w:rFonts w:ascii="BIZ UD明朝 Medium" w:hAnsi="BIZ UD明朝 Medium" w:eastAsia="BIZ UD明朝 Medium"/>
          <w:b/>
          <w:spacing w:val="2"/>
          <w:kern w:val="0"/>
          <w:sz w:val="24"/>
          <w:szCs w:val="24"/>
        </w:rPr>
        <w:t>書</w:t>
      </w:r>
    </w:p>
    <w:p>
      <w:pPr>
        <w:pStyle w:val="Normal"/>
        <w:spacing w:lineRule="exact" w:line="360"/>
        <w:ind w:firstLine="7673" w:right="-31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Theme="minorEastAsia" w:hAnsiTheme="minorEastAsia" w:ascii="BIZ UD明朝 Medium" w:hAnsi="BIZ UD明朝 Medium"/>
          <w:sz w:val="24"/>
          <w:szCs w:val="24"/>
        </w:rPr>
      </w:r>
    </w:p>
    <w:p>
      <w:pPr>
        <w:pStyle w:val="Normal"/>
        <w:spacing w:lineRule="exact" w:line="360"/>
        <w:ind w:firstLine="7673" w:right="-31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Theme="minorEastAsia" w:hAnsiTheme="minorEastAsia" w:ascii="BIZ UD明朝 Medium" w:hAnsi="BIZ UD明朝 Medium"/>
          <w:sz w:val="24"/>
          <w:szCs w:val="24"/>
        </w:rPr>
      </w:r>
    </w:p>
    <w:p>
      <w:pPr>
        <w:pStyle w:val="Normal"/>
        <w:spacing w:lineRule="exact" w:line="360"/>
        <w:ind w:firstLine="7673" w:right="-31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申請者（入札参加者）名</w:t>
      </w:r>
      <w:r>
        <w:rPr>
          <w:rFonts w:ascii="BIZ UD明朝 Medium" w:hAnsi="BIZ UD明朝 Medium" w:eastAsia="BIZ UD明朝 Medium"/>
          <w:sz w:val="24"/>
          <w:szCs w:val="24"/>
          <w:u w:val="single"/>
        </w:rPr>
        <w:t>　　　　　　　　　　　　　　　　　　　　</w:t>
      </w:r>
    </w:p>
    <w:p>
      <w:pPr>
        <w:pStyle w:val="Normal"/>
        <w:spacing w:lineRule="exact" w:line="360"/>
        <w:rPr>
          <w:rFonts w:ascii="BIZ UD明朝 Medium" w:hAnsi="BIZ UD明朝 Medium" w:eastAsia="BIZ UD明朝 Medium"/>
          <w:sz w:val="24"/>
          <w:szCs w:val="24"/>
        </w:rPr>
      </w:pPr>
      <w:r>
        <w:rPr>
          <w:rFonts w:eastAsia="BIZ UD明朝 Medium" w:asciiTheme="majorEastAsia" w:hAnsiTheme="majorEastAsia" w:ascii="BIZ UD明朝 Medium" w:hAnsi="BIZ UD明朝 Medium"/>
          <w:sz w:val="24"/>
          <w:szCs w:val="24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4"/>
          <w:szCs w:val="24"/>
        </w:rPr>
        <w:t>●</w:t>
      </w:r>
      <w:r>
        <w:rPr>
          <w:rFonts w:ascii="BIZ UD明朝 Medium" w:hAnsi="BIZ UD明朝 Medium" w:eastAsia="BIZ UD明朝 Medium"/>
          <w:sz w:val="24"/>
          <w:szCs w:val="24"/>
        </w:rPr>
        <w:t>契約実績</w:t>
      </w:r>
    </w:p>
    <w:tbl>
      <w:tblPr>
        <w:tblStyle w:val="a3"/>
        <w:tblW w:w="144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19"/>
        <w:gridCol w:w="2531"/>
        <w:gridCol w:w="2581"/>
        <w:gridCol w:w="1954"/>
        <w:gridCol w:w="3060"/>
      </w:tblGrid>
      <w:tr>
        <w:trPr/>
        <w:tc>
          <w:tcPr>
            <w:tcW w:w="431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契　　　約　　　名</w:t>
            </w:r>
          </w:p>
        </w:tc>
        <w:tc>
          <w:tcPr>
            <w:tcW w:w="253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発　注　者　名</w:t>
            </w:r>
          </w:p>
        </w:tc>
        <w:tc>
          <w:tcPr>
            <w:tcW w:w="258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契約金額</w:t>
            </w: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  <w:t>(</w:t>
            </w: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円</w:t>
            </w:r>
            <w:r>
              <w:rPr>
                <w:rFonts w:eastAsia="BIZ UD明朝 Medium" w:cs="" w:ascii="BIZ UD明朝 Medium" w:hAnsi="BIZ UD明朝 Medium"/>
                <w:kern w:val="2"/>
                <w:sz w:val="22"/>
                <w:szCs w:val="22"/>
                <w:lang w:val="en-US" w:eastAsia="ja-JP" w:bidi="ar-SA"/>
              </w:rPr>
              <w:t>)</w:t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管轄学校数（校）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jc w:val="center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契　約　期　間</w:t>
            </w:r>
          </w:p>
        </w:tc>
      </w:tr>
      <w:tr>
        <w:trPr>
          <w:trHeight w:val="705" w:hRule="atLeast"/>
        </w:trPr>
        <w:tc>
          <w:tcPr>
            <w:tcW w:w="431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3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8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31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3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8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31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3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8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31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3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8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  <w:tr>
        <w:trPr>
          <w:trHeight w:val="705" w:hRule="atLeast"/>
        </w:trPr>
        <w:tc>
          <w:tcPr>
            <w:tcW w:w="4319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3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2581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1954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  <w:sz w:val="22"/>
              </w:rPr>
            </w:pPr>
            <w:r>
              <w:rPr>
                <w:rFonts w:eastAsia="BIZ UD明朝 Medium" w:asciiTheme="minorEastAsia" w:hAnsiTheme="minorEastAsia" w:ascii="BIZ UD明朝 Medium" w:hAnsi="BIZ UD明朝 Medium"/>
                <w:sz w:val="22"/>
              </w:rPr>
            </w:r>
          </w:p>
        </w:tc>
        <w:tc>
          <w:tcPr>
            <w:tcW w:w="3060" w:type="dxa"/>
            <w:tcBorders/>
          </w:tcPr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自　　　年　　月　　日</w:t>
            </w:r>
          </w:p>
          <w:p>
            <w:pPr>
              <w:pStyle w:val="Normal"/>
              <w:suppressAutoHyphens w:val="true"/>
              <w:spacing w:lineRule="exact" w:line="360" w:before="0" w:after="0"/>
              <w:rPr>
                <w:rFonts w:ascii="BIZ UD明朝 Medium" w:hAnsi="BIZ UD明朝 Medium" w:eastAsia="BIZ UD明朝 Medium"/>
              </w:rPr>
            </w:pPr>
            <w:r>
              <w:rPr>
                <w:rFonts w:ascii="BIZ UD明朝 Medium" w:hAnsi="BIZ UD明朝 Medium" w:cs="" w:eastAsia="BIZ UD明朝 Medium"/>
                <w:kern w:val="2"/>
                <w:sz w:val="22"/>
                <w:szCs w:val="22"/>
                <w:lang w:val="en-US" w:eastAsia="ja-JP" w:bidi="ar-SA"/>
              </w:rPr>
              <w:t>至　　　年　　月　　日</w:t>
            </w:r>
          </w:p>
        </w:tc>
      </w:tr>
    </w:tbl>
    <w:p>
      <w:pPr>
        <w:pStyle w:val="Normal"/>
        <w:spacing w:lineRule="exact" w:line="360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Theme="minorEastAsia" w:hAnsiTheme="minorEastAsia" w:ascii="BIZ UD明朝 Medium" w:hAnsi="BIZ UD明朝 Medium"/>
          <w:sz w:val="22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  <w:sz w:val="22"/>
        </w:rPr>
      </w:pPr>
      <w:r>
        <w:rPr>
          <w:rFonts w:eastAsia="BIZ UD明朝 Medium" w:asciiTheme="minorEastAsia" w:hAnsiTheme="minorEastAsia" w:ascii="BIZ UD明朝 Medium" w:hAnsi="BIZ UD明朝 Medium"/>
          <w:sz w:val="22"/>
        </w:rPr>
      </w:r>
    </w:p>
    <w:p>
      <w:pPr>
        <w:pStyle w:val="Normal"/>
        <w:spacing w:lineRule="exact" w:line="360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2"/>
        </w:rPr>
        <w:t>【留意事項】</w:t>
      </w:r>
    </w:p>
    <w:p>
      <w:pPr>
        <w:pStyle w:val="Normal"/>
        <w:spacing w:lineRule="exact" w:line="360"/>
        <w:ind w:hanging="199" w:left="199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2"/>
        </w:rPr>
        <w:t>１　本入札告示時点から起算し、過去</w:t>
      </w:r>
      <w:r>
        <w:rPr>
          <w:rFonts w:eastAsia="BIZ UD明朝 Medium" w:ascii="BIZ UD明朝 Medium" w:hAnsi="BIZ UD明朝 Medium"/>
          <w:sz w:val="22"/>
        </w:rPr>
        <w:t>3</w:t>
      </w:r>
      <w:r>
        <w:rPr>
          <w:rFonts w:ascii="BIZ UD明朝 Medium" w:hAnsi="BIZ UD明朝 Medium" w:eastAsia="BIZ UD明朝 Medium"/>
          <w:sz w:val="22"/>
        </w:rPr>
        <w:t>年間で、本市で導入している認証用ソフトウェア（</w:t>
      </w:r>
      <w:r>
        <w:rPr>
          <w:rFonts w:eastAsia="BIZ UD明朝 Medium" w:ascii="BIZ UD明朝 Medium" w:hAnsi="BIZ UD明朝 Medium"/>
          <w:sz w:val="22"/>
        </w:rPr>
        <w:t xml:space="preserve">Hardlockey </w:t>
      </w:r>
      <w:r>
        <w:rPr>
          <w:rFonts w:ascii="BIZ UD明朝 Medium" w:hAnsi="BIZ UD明朝 Medium" w:eastAsia="BIZ UD明朝 Medium"/>
          <w:sz w:val="22"/>
        </w:rPr>
        <w:t>スクールニューディールパック）と同一のソフトウェアを導入している自治体において、認証キー書き換え業務を適正に履行した実績を有すること。</w:t>
      </w:r>
    </w:p>
    <w:p>
      <w:pPr>
        <w:pStyle w:val="Normal"/>
        <w:spacing w:lineRule="exact" w:line="360"/>
        <w:ind w:hanging="199" w:left="199"/>
        <w:rPr>
          <w:rFonts w:ascii="BIZ UD明朝 Medium" w:hAnsi="BIZ UD明朝 Medium" w:eastAsia="BIZ UD明朝 Medium"/>
        </w:rPr>
      </w:pPr>
      <w:r>
        <w:rPr>
          <w:rFonts w:ascii="BIZ UD明朝 Medium" w:hAnsi="BIZ UD明朝 Medium" w:eastAsia="BIZ UD明朝 Medium"/>
          <w:sz w:val="22"/>
        </w:rPr>
        <w:t>２　契約実績を証する書面として、契約書の写し（契約名、発注者名、契約金額、契約期間及び業務概要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568" w:top="625" w:footer="0" w:bottom="709"/>
      <w:pgNumType w:fmt="decimal"/>
      <w:formProt w:val="false"/>
      <w:textDirection w:val="lrTb"/>
      <w:docGrid w:type="lines" w:linePitch="29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BIZ UD明朝 Medium">
    <w:charset w:val="01"/>
    <w:family w:val="roma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様式４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rFonts w:eastAsia=""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sz w:val="24"/>
        <w:szCs w:val="24"/>
      </w:rPr>
      <w:t>様式４</w:t>
    </w:r>
  </w:p>
</w:hd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5673e"/>
    <w:rPr/>
  </w:style>
  <w:style w:type="character" w:styleId="Style15" w:customStyle="1">
    <w:name w:val="フッター (文字)"/>
    <w:basedOn w:val="DefaultParagraphFont"/>
    <w:uiPriority w:val="99"/>
    <w:qFormat/>
    <w:rsid w:val="0055673e"/>
    <w:rPr/>
  </w:style>
  <w:style w:type="character" w:styleId="Style16" w:customStyle="1">
    <w:name w:val="吹き出し (文字)"/>
    <w:basedOn w:val="DefaultParagraphFont"/>
    <w:link w:val="BalloonText"/>
    <w:uiPriority w:val="99"/>
    <w:semiHidden/>
    <w:qFormat/>
    <w:rsid w:val="006356ad"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647a5"/>
    <w:rPr>
      <w:sz w:val="18"/>
      <w:szCs w:val="18"/>
    </w:rPr>
  </w:style>
  <w:style w:type="character" w:styleId="Style17" w:customStyle="1">
    <w:name w:val="コメント文字列 (文字)"/>
    <w:basedOn w:val="DefaultParagraphFont"/>
    <w:uiPriority w:val="99"/>
    <w:semiHidden/>
    <w:qFormat/>
    <w:rsid w:val="00c647a5"/>
    <w:rPr/>
  </w:style>
  <w:style w:type="character" w:styleId="Style18" w:customStyle="1">
    <w:name w:val="コメント内容 (文字)"/>
    <w:basedOn w:val="Style17"/>
    <w:link w:val="annotationsubject"/>
    <w:uiPriority w:val="99"/>
    <w:semiHidden/>
    <w:qFormat/>
    <w:rsid w:val="00c647a5"/>
    <w:rPr>
      <w:b/>
      <w:bCs/>
    </w:rPr>
  </w:style>
  <w:style w:type="paragraph" w:styleId="Style19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user2">
    <w:name w:val="ヘッダーとフッター (user)"/>
    <w:basedOn w:val="Normal"/>
    <w:qFormat/>
    <w:pPr/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5673e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6356ad"/>
    <w:pPr/>
    <w:rPr>
      <w:rFonts w:ascii="Arial" w:hAnsi="Arial" w:eastAsia="" w:cs="" w:asciiTheme="majorHAnsi" w:cstheme="majorBidi" w:eastAsiaTheme="majorEastAsia" w:hAnsiTheme="majorHAnsi"/>
      <w:sz w:val="18"/>
      <w:szCs w:val="18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c647a5"/>
    <w:pPr>
      <w:jc w:val="left"/>
    </w:pPr>
    <w:rPr/>
  </w:style>
  <w:style w:type="paragraph" w:styleId="annotationsubject">
    <w:name w:val="annotation subject"/>
    <w:basedOn w:val="CommentText"/>
    <w:next w:val="CommentText"/>
    <w:link w:val="Style18"/>
    <w:uiPriority w:val="99"/>
    <w:semiHidden/>
    <w:unhideWhenUsed/>
    <w:qFormat/>
    <w:rsid w:val="00c647a5"/>
    <w:pPr/>
    <w:rPr>
      <w:b/>
      <w:bCs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40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LibreOffice/25.2.5.2$Windows_X86_64 LibreOffice_project/03d19516eb2e1dd5d4ccd751a0d6f35f35e08022</Application>
  <AppVersion>15.0000</AppVersion>
  <Pages>1</Pages>
  <Words>342</Words>
  <Characters>351</Characters>
  <CharactersWithSpaces>456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2025-01-21T14:38:00Z</dcterms:created>
  <dc:creator>0132.金子　侑樹</dc:creator>
  <dc:description/>
  <dc:language>ja-JP</dc:language>
  <cp:lastModifiedBy/>
  <cp:lastPrinted>2021-07-06T05:07:00Z</cp:lastPrinted>
  <dcterms:modified xsi:type="dcterms:W3CDTF">2026-02-06T09:10:02Z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