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タブレットPC充電保管庫内配線等業務（ブロック５）</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