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righ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様式３</w:t>
      </w:r>
    </w:p>
    <w:p>
      <w:pPr>
        <w:pStyle w:val="Normal"/>
        <w:spacing w:lineRule="exact" w:line="360"/>
        <w:jc w:val="righ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　　年　　月　　日</w:t>
      </w:r>
    </w:p>
    <w:p>
      <w:pPr>
        <w:pStyle w:val="Normal"/>
        <w:spacing w:lineRule="exact" w:line="360"/>
        <w:jc w:val="center"/>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jc w:val="center"/>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一般競争入札参加資格確認申請書</w:t>
      </w:r>
    </w:p>
    <w:p>
      <w:pPr>
        <w:pStyle w:val="Normal"/>
        <w:spacing w:lineRule="exact" w:line="360"/>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（あて先）札幌市長</w:t>
      </w:r>
    </w:p>
    <w:p>
      <w:pPr>
        <w:pStyle w:val="Normal"/>
        <w:spacing w:lineRule="exact" w:line="360"/>
        <w:ind w:right="876"/>
        <w:jc w:val="lef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 xml:space="preserve">　　　　　　　　　　　　　　　　　　　　 </w:t>
      </w:r>
      <w:r>
        <w:rPr>
          <w:rFonts w:ascii="UD デジタル 教科書体 N-R" w:hAnsi="UD デジタル 教科書体 N-R" w:eastAsia="UD デジタル 教科書体 N-R"/>
          <w:spacing w:val="22"/>
          <w:kern w:val="0"/>
          <w:sz w:val="24"/>
          <w:szCs w:val="24"/>
        </w:rPr>
        <w:t>住　　</w:t>
      </w:r>
      <w:r>
        <w:rPr>
          <w:rFonts w:ascii="UD デジタル 教科書体 N-R" w:hAnsi="UD デジタル 教科書体 N-R" w:eastAsia="UD デジタル 教科書体 N-R"/>
          <w:spacing w:val="1"/>
          <w:kern w:val="0"/>
          <w:sz w:val="24"/>
          <w:szCs w:val="24"/>
        </w:rPr>
        <w:t>所</w:t>
      </w:r>
    </w:p>
    <w:p>
      <w:pPr>
        <w:pStyle w:val="Normal"/>
        <w:spacing w:lineRule="exact" w:line="360"/>
        <w:ind w:firstLine="3480" w:right="876"/>
        <w:jc w:val="lef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申　請　者　</w:t>
      </w:r>
      <w:r>
        <w:rPr>
          <w:rFonts w:ascii="UD デジタル 教科書体 N-R" w:hAnsi="UD デジタル 教科書体 N-R" w:eastAsia="UD デジタル 教科書体 N-R"/>
          <w:w w:val="76"/>
          <w:kern w:val="0"/>
          <w:sz w:val="24"/>
          <w:szCs w:val="24"/>
        </w:rPr>
        <w:t>商号又は名称</w:t>
      </w:r>
    </w:p>
    <w:p>
      <w:pPr>
        <w:pStyle w:val="Normal"/>
        <w:tabs>
          <w:tab w:val="clear" w:pos="840"/>
          <w:tab w:val="left" w:pos="10204" w:leader="none"/>
        </w:tabs>
        <w:spacing w:lineRule="exact" w:line="360"/>
        <w:ind w:firstLine="4950" w:right="-2"/>
        <w:jc w:val="left"/>
        <w:rPr>
          <w:rFonts w:ascii="UD デジタル 教科書体 N-R" w:hAnsi="UD デジタル 教科書体 N-R" w:eastAsia="UD デジタル 教科書体 N-R"/>
        </w:rPr>
      </w:pPr>
      <w:r>
        <w:rPr>
          <w:rFonts w:ascii="UD デジタル 教科書体 N-R" w:hAnsi="UD デジタル 教科書体 N-R" w:eastAsia="UD デジタル 教科書体 N-R"/>
          <w:w w:val="91"/>
          <w:kern w:val="0"/>
          <w:sz w:val="24"/>
          <w:szCs w:val="24"/>
        </w:rPr>
        <w:t>代表者氏</w:t>
      </w:r>
      <w:r>
        <w:rPr>
          <w:rFonts w:ascii="UD デジタル 教科書体 N-R" w:hAnsi="UD デジタル 教科書体 N-R" w:eastAsia="UD デジタル 教科書体 N-R"/>
          <w:spacing w:val="3"/>
          <w:w w:val="91"/>
          <w:kern w:val="0"/>
          <w:sz w:val="24"/>
          <w:szCs w:val="24"/>
        </w:rPr>
        <w:t>名</w:t>
      </w:r>
      <w:r>
        <w:rPr>
          <w:rFonts w:ascii="UD デジタル 教科書体 N-R" w:hAnsi="UD デジタル 教科書体 N-R" w:eastAsia="UD デジタル 教科書体 N-R"/>
          <w:sz w:val="24"/>
          <w:szCs w:val="24"/>
        </w:rPr>
        <w:t>　　　　　　　 　　 　 　 ㊞</w:t>
      </w:r>
    </w:p>
    <w:p>
      <w:pPr>
        <w:pStyle w:val="Normal"/>
        <w:spacing w:lineRule="exact" w:line="360"/>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　令和７年　　月　　日付け入札告示のありました</w:t>
      </w:r>
    </w:p>
    <w:p>
      <w:pPr>
        <w:pStyle w:val="Normal"/>
        <w:spacing w:lineRule="exact" w:line="360"/>
        <w:rPr>
          <w:rFonts w:ascii="UD デジタル 教科書体 N-R" w:hAnsi="UD デジタル 教科書体 N-R" w:eastAsia="UD デジタル 教科書体 N-R"/>
        </w:rPr>
      </w:pPr>
      <w:r>
        <w:rPr>
          <w:rFonts w:eastAsia="UD デジタル 教科書体 N-R" w:cs="Times New Roman" w:ascii="UD デジタル 教科書体 N-R" w:hAnsi="UD デジタル 教科書体 N-R"/>
          <w:sz w:val="24"/>
          <w:szCs w:val="24"/>
          <w:u w:val="single"/>
        </w:rPr>
        <w:t>(</w:t>
      </w:r>
      <w:r>
        <w:rPr>
          <w:rFonts w:ascii="UD デジタル 教科書体 N-R" w:hAnsi="UD デジタル 教科書体 N-R" w:cs="Times New Roman" w:eastAsia="UD デジタル 教科書体 N-R"/>
          <w:sz w:val="24"/>
          <w:szCs w:val="24"/>
          <w:u w:val="single"/>
        </w:rPr>
        <w:t>役務名称</w:t>
      </w:r>
      <w:r>
        <w:rPr>
          <w:rFonts w:eastAsia="UD デジタル 教科書体 N-R" w:cs="Times New Roman" w:ascii="UD デジタル 教科書体 N-R" w:hAnsi="UD デジタル 教科書体 N-R"/>
          <w:sz w:val="24"/>
          <w:szCs w:val="24"/>
          <w:u w:val="single"/>
        </w:rPr>
        <w:t>)</w:t>
      </w:r>
      <w:r>
        <w:rPr>
          <w:rFonts w:ascii="UD デジタル 教科書体 N-R" w:hAnsi="UD デジタル 教科書体 N-R" w:cs="Times New Roman" w:eastAsia="UD デジタル 教科書体 N-R"/>
          <w:sz w:val="24"/>
          <w:szCs w:val="24"/>
          <w:u w:val="single"/>
        </w:rPr>
        <w:t>　教育用</w:t>
      </w:r>
      <w:r>
        <w:rPr>
          <w:rFonts w:eastAsia="UD デジタル 教科書体 N-R" w:cs="Times New Roman" w:ascii="UD デジタル 教科書体 N-R" w:hAnsi="UD デジタル 教科書体 N-R"/>
          <w:sz w:val="24"/>
          <w:szCs w:val="24"/>
          <w:u w:val="single"/>
        </w:rPr>
        <w:t>ICT</w:t>
      </w:r>
      <w:r>
        <w:rPr>
          <w:rFonts w:ascii="UD デジタル 教科書体 N-R" w:hAnsi="UD デジタル 教科書体 N-R" w:cs="Times New Roman" w:eastAsia="UD デジタル 教科書体 N-R"/>
          <w:sz w:val="24"/>
          <w:szCs w:val="24"/>
          <w:u w:val="single"/>
        </w:rPr>
        <w:t>機器（豊成・北翔・豊明）設定業務　　　　　　　　　　　　　　　　　　　　　　　　　　　　　　　　</w:t>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に係る競争入札参加資格について、確認されたく、下記の書類を添えて申請します。</w:t>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　なお、当社は、地方自治法施行令（昭和</w:t>
      </w:r>
      <w:r>
        <w:rPr>
          <w:rFonts w:eastAsia="UD デジタル 教科書体 N-R" w:cs="Times New Roman" w:ascii="UD デジタル 教科書体 N-R" w:hAnsi="UD デジタル 教科書体 N-R"/>
          <w:sz w:val="24"/>
          <w:szCs w:val="24"/>
        </w:rPr>
        <w:t>22</w:t>
      </w:r>
      <w:r>
        <w:rPr>
          <w:rFonts w:ascii="UD デジタル 教科書体 N-R" w:hAnsi="UD デジタル 教科書体 N-R" w:cs="Times New Roman" w:eastAsia="UD デジタル 教科書体 N-R"/>
          <w:sz w:val="24"/>
          <w:szCs w:val="24"/>
        </w:rPr>
        <w:t>年政令第</w:t>
      </w:r>
      <w:r>
        <w:rPr>
          <w:rFonts w:eastAsia="UD デジタル 教科書体 N-R" w:cs="Times New Roman" w:ascii="UD デジタル 教科書体 N-R" w:hAnsi="UD デジタル 教科書体 N-R"/>
          <w:sz w:val="24"/>
          <w:szCs w:val="24"/>
        </w:rPr>
        <w:t>16</w:t>
      </w:r>
      <w:r>
        <w:rPr>
          <w:rFonts w:ascii="UD デジタル 教科書体 N-R" w:hAnsi="UD デジタル 教科書体 N-R" w:cs="Times New Roman" w:eastAsia="UD デジタル 教科書体 N-R"/>
          <w:sz w:val="24"/>
          <w:szCs w:val="24"/>
        </w:rPr>
        <w:t>号）第</w:t>
      </w:r>
      <w:r>
        <w:rPr>
          <w:rFonts w:eastAsia="UD デジタル 教科書体 N-R" w:cs="Times New Roman" w:ascii="UD デジタル 教科書体 N-R" w:hAnsi="UD デジタル 教科書体 N-R"/>
          <w:sz w:val="24"/>
          <w:szCs w:val="24"/>
        </w:rPr>
        <w:t>167</w:t>
      </w:r>
      <w:r>
        <w:rPr>
          <w:rFonts w:ascii="UD デジタル 教科書体 N-R" w:hAnsi="UD デジタル 教科書体 N-R" w:cs="Times New Roman" w:eastAsia="UD デジタル 教科書体 N-R"/>
          <w:sz w:val="24"/>
          <w:szCs w:val="24"/>
        </w:rPr>
        <w:t>条の４の規定に該当しない者であること、並びにこの申請書及び添付書類の内容については、事実と相違ないことを誓約します。</w:t>
      </w:r>
    </w:p>
    <w:p>
      <w:pPr>
        <w:pStyle w:val="Normal"/>
        <w:spacing w:lineRule="exact" w:line="360"/>
        <w:rPr>
          <w:rFonts w:ascii="UD デジタル 教科書体 N-R" w:hAnsi="UD デジタル 教科書体 N-R" w:eastAsia="UD デジタル 教科書体 N-R" w:cs="Times New Roman"/>
          <w:sz w:val="24"/>
          <w:szCs w:val="24"/>
        </w:rPr>
      </w:pPr>
      <w:r>
        <w:rPr>
          <w:rFonts w:eastAsia="UD デジタル 教科書体 N-R" w:cs="Times New Roman" w:ascii="UD デジタル 教科書体 N-R" w:hAnsi="UD デジタル 教科書体 N-R"/>
          <w:sz w:val="24"/>
          <w:szCs w:val="24"/>
        </w:rPr>
      </w:r>
    </w:p>
    <w:p>
      <w:pPr>
        <w:pStyle w:val="Normal"/>
        <w:spacing w:lineRule="exact" w:line="36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記</w:t>
      </w:r>
    </w:p>
    <w:p>
      <w:pPr>
        <w:pStyle w:val="Normal"/>
        <w:spacing w:lineRule="exact" w:line="360"/>
        <w:rPr>
          <w:rFonts w:ascii="UD デジタル 教科書体 N-R" w:hAnsi="UD デジタル 教科書体 N-R" w:eastAsia="UD デジタル 教科書体 N-R" w:cs="Times New Roman"/>
          <w:sz w:val="24"/>
          <w:szCs w:val="24"/>
        </w:rPr>
      </w:pPr>
      <w:r>
        <w:rPr>
          <w:rFonts w:eastAsia="UD デジタル 教科書体 N-R" w:cs="Times New Roman" w:ascii="UD デジタル 教科書体 N-R" w:hAnsi="UD デジタル 教科書体 N-R"/>
          <w:sz w:val="24"/>
          <w:szCs w:val="24"/>
        </w:rPr>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添付資料</w:t>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　</w:t>
      </w:r>
      <w:r>
        <w:rPr>
          <w:rFonts w:ascii="UD デジタル 教科書体 N-R" w:hAnsi="UD デジタル 教科書体 N-R" w:cs="Times New Roman" w:eastAsia="UD デジタル 教科書体 N-R"/>
          <w:szCs w:val="21"/>
        </w:rPr>
        <w:t>添付した書類は、「添付の有無」欄の○印をつけてください。</w:t>
      </w:r>
    </w:p>
    <w:tbl>
      <w:tblPr>
        <w:tblW w:w="9314" w:type="dxa"/>
        <w:jc w:val="left"/>
        <w:tblInd w:w="315" w:type="dxa"/>
        <w:tblLayout w:type="fixed"/>
        <w:tblCellMar>
          <w:top w:w="0" w:type="dxa"/>
          <w:left w:w="108" w:type="dxa"/>
          <w:bottom w:w="0" w:type="dxa"/>
          <w:right w:w="108" w:type="dxa"/>
        </w:tblCellMar>
        <w:tblLook w:firstRow="1" w:noVBand="0" w:lastRow="1" w:firstColumn="1" w:lastColumn="1" w:noHBand="0" w:val="01e0"/>
      </w:tblPr>
      <w:tblGrid>
        <w:gridCol w:w="1448"/>
        <w:gridCol w:w="6003"/>
        <w:gridCol w:w="1863"/>
      </w:tblGrid>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1"/>
              </w:rPr>
              <w:t>添付の有無</w:t>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1"/>
              </w:rPr>
              <w:t>添　付　書　類　等　の　名　称</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color w:val="000000"/>
                <w:szCs w:val="21"/>
              </w:rPr>
              <w:t>備　考</w:t>
            </w:r>
          </w:p>
        </w:tc>
      </w:tr>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cs="Times New Roman"/>
                <w:color w:val="FF0000"/>
                <w:szCs w:val="21"/>
              </w:rPr>
            </w:pPr>
            <w:r>
              <w:rPr>
                <w:rFonts w:eastAsia="UD デジタル 教科書体 N-R" w:cs="Times New Roman" w:ascii="UD デジタル 教科書体 N-R" w:hAnsi="UD デジタル 教科書体 N-R"/>
                <w:color w:val="FF0000"/>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1"/>
              </w:rPr>
              <w:t>契約実績調書・研修受講実績調書</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UD デジタル 教科書体 N-R" w:hAnsi="UD デジタル 教科書体 N-R" w:eastAsia="UD デジタル 教科書体 N-R" w:cs="Times New Roman"/>
                <w:color w:val="FF0000"/>
                <w:szCs w:val="21"/>
              </w:rPr>
            </w:pPr>
            <w:r>
              <w:rPr>
                <w:rFonts w:eastAsia="UD デジタル 教科書体 N-R" w:cs="Times New Roman" w:ascii="UD デジタル 教科書体 N-R" w:hAnsi="UD デジタル 教科書体 N-R"/>
                <w:color w:val="FF0000"/>
                <w:szCs w:val="21"/>
              </w:rPr>
            </w:r>
          </w:p>
        </w:tc>
      </w:tr>
    </w:tbl>
    <w:p>
      <w:pPr>
        <w:pStyle w:val="Normal"/>
        <w:spacing w:lineRule="exact" w:line="320"/>
        <w:ind w:hanging="210" w:left="42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4"/>
        </w:rPr>
        <w:t>※</w:t>
      </w:r>
      <w:r>
        <w:rPr>
          <w:rFonts w:ascii="UD デジタル 教科書体 N-R" w:hAnsi="UD デジタル 教科書体 N-R" w:cs="Times New Roman" w:eastAsia="UD デジタル 教科書体 N-R"/>
          <w:szCs w:val="24"/>
        </w:rPr>
        <w:t>　本調書における記載事項の証として、契約書又は発注書その他発注者が発行した契約実績または研修実績を証するものの写しを併せて提出すること。</w:t>
      </w:r>
    </w:p>
    <w:sectPr>
      <w:type w:val="nextPage"/>
      <w:pgSz w:w="11906" w:h="16838"/>
      <w:pgMar w:left="1134" w:right="1134" w:gutter="0" w:header="0" w:top="1134"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UD デジタル 教科書体 N-R">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084278"/>
    <w:rPr>
      <w:rFonts w:ascii="Arial" w:hAnsi="Arial" w:eastAsia=""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753766"/>
    <w:rPr/>
  </w:style>
  <w:style w:type="character" w:styleId="Style16" w:customStyle="1">
    <w:name w:val="フッター (文字)"/>
    <w:basedOn w:val="DefaultParagraphFont"/>
    <w:uiPriority w:val="99"/>
    <w:qFormat/>
    <w:rsid w:val="00753766"/>
    <w:rPr/>
  </w:style>
  <w:style w:type="paragraph" w:styleId="Style17">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BalloonText">
    <w:name w:val="Balloon Text"/>
    <w:basedOn w:val="Normal"/>
    <w:link w:val="Style14"/>
    <w:uiPriority w:val="99"/>
    <w:semiHidden/>
    <w:unhideWhenUsed/>
    <w:qFormat/>
    <w:rsid w:val="00084278"/>
    <w:pPr/>
    <w:rPr>
      <w:rFonts w:ascii="Arial" w:hAnsi="Arial" w:eastAsia="" w:cs="" w:asciiTheme="majorHAnsi" w:cstheme="majorBidi" w:eastAsiaTheme="majorEastAsia" w:hAnsiTheme="majorHAnsi"/>
      <w:sz w:val="18"/>
      <w:szCs w:val="18"/>
    </w:rPr>
  </w:style>
  <w:style w:type="paragraph" w:styleId="Style19">
    <w:name w:val="ヘッダーとフッター"/>
    <w:basedOn w:val="Normal"/>
    <w:qFormat/>
    <w:pPr/>
    <w:rPr/>
  </w:style>
  <w:style w:type="paragraph" w:styleId="user2">
    <w:name w:val="ヘッダーとフッター (user)"/>
    <w:basedOn w:val="Normal"/>
    <w:qFormat/>
    <w:pPr/>
    <w:rPr/>
  </w:style>
  <w:style w:type="paragraph" w:styleId="Header">
    <w:name w:val="header"/>
    <w:basedOn w:val="Normal"/>
    <w:link w:val="Style15"/>
    <w:uiPriority w:val="99"/>
    <w:unhideWhenUsed/>
    <w:rsid w:val="00753766"/>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753766"/>
    <w:pPr>
      <w:tabs>
        <w:tab w:val="clear" w:pos="840"/>
        <w:tab w:val="center" w:pos="4252" w:leader="none"/>
        <w:tab w:val="right" w:pos="8504" w:leader="none"/>
      </w:tabs>
      <w:snapToGrid w:val="false"/>
    </w:pPr>
    <w:rPr/>
  </w:style>
  <w:style w:type="paragraph" w:styleId="Style20">
    <w:name w:val="枠の内容"/>
    <w:basedOn w:val="Normal"/>
    <w:qFormat/>
    <w:pPr/>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824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LibreOffice/25.8.3.2$Windows_X86_64 LibreOffice_project/8ca8d55c161d602844f5428fa4b58097424e324e</Application>
  <AppVersion>15.0000</AppVersion>
  <Pages>1</Pages>
  <Words>346</Words>
  <Characters>352</Characters>
  <CharactersWithSpaces>448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2021-07-05T10:48:00Z</dcterms:created>
  <dc:creator>0132.金子　侑樹</dc:creator>
  <dc:description/>
  <dc:language>ja-JP</dc:language>
  <cp:lastModifiedBy/>
  <cp:lastPrinted>2025-12-17T14:37:35Z</cp:lastPrinted>
  <dcterms:modified xsi:type="dcterms:W3CDTF">2025-12-17T14:37:39Z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