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年度災害共済給付金支給データ・振込通知書作成業務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LeBNasMC5uLvhyC3tfD3YrpvNw==">CgMxLjA4AHIhMUstVnQxSEVtaFVyV280ZUU1bFM4SHI5YW5kTTQwVlJR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2025-01-16T06:24:00Z</dcterms:created>
  <dc:creator>札幌市財政局管財部</dc:creator>
</cp:coreProperties>
</file>