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76BC6962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9854AA" w:rsidRPr="009854AA">
        <w:rPr>
          <w:rFonts w:asciiTheme="minorEastAsia" w:hAnsiTheme="minorEastAsia" w:hint="eastAsia"/>
          <w:sz w:val="24"/>
          <w:szCs w:val="24"/>
        </w:rPr>
        <w:t>令和</w:t>
      </w:r>
      <w:r w:rsidR="00E96812">
        <w:rPr>
          <w:rFonts w:asciiTheme="minorEastAsia" w:hAnsiTheme="minorEastAsia" w:hint="eastAsia"/>
          <w:sz w:val="24"/>
          <w:szCs w:val="24"/>
        </w:rPr>
        <w:t>７</w:t>
      </w:r>
      <w:r w:rsidR="009854AA" w:rsidRPr="009854AA">
        <w:rPr>
          <w:rFonts w:asciiTheme="minorEastAsia" w:hAnsiTheme="minorEastAsia" w:hint="eastAsia"/>
          <w:sz w:val="24"/>
          <w:szCs w:val="24"/>
        </w:rPr>
        <w:t>年度児童</w:t>
      </w:r>
      <w:r w:rsidR="00351E3F">
        <w:rPr>
          <w:rFonts w:asciiTheme="minorEastAsia" w:hAnsiTheme="minorEastAsia" w:hint="eastAsia"/>
          <w:sz w:val="24"/>
          <w:szCs w:val="24"/>
        </w:rPr>
        <w:t>・</w:t>
      </w:r>
      <w:r w:rsidR="009854AA" w:rsidRPr="009854AA">
        <w:rPr>
          <w:rFonts w:asciiTheme="minorEastAsia" w:hAnsiTheme="minorEastAsia" w:hint="eastAsia"/>
          <w:sz w:val="24"/>
          <w:szCs w:val="24"/>
        </w:rPr>
        <w:t>生徒</w:t>
      </w:r>
      <w:r w:rsidR="00351E3F">
        <w:rPr>
          <w:rFonts w:asciiTheme="minorEastAsia" w:hAnsiTheme="minorEastAsia" w:hint="eastAsia"/>
          <w:sz w:val="24"/>
          <w:szCs w:val="24"/>
        </w:rPr>
        <w:t>心臓検診</w:t>
      </w:r>
      <w:r w:rsidR="009854AA" w:rsidRPr="009854AA">
        <w:rPr>
          <w:rFonts w:asciiTheme="minorEastAsia" w:hAnsiTheme="minorEastAsia" w:hint="eastAsia"/>
          <w:sz w:val="24"/>
          <w:szCs w:val="24"/>
        </w:rPr>
        <w:t>業務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E96812">
        <w:rPr>
          <w:rFonts w:asciiTheme="minorEastAsia" w:hAnsiTheme="minorEastAsia"/>
          <w:sz w:val="24"/>
          <w:szCs w:val="24"/>
        </w:rPr>
        <w:t>(5)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976"/>
        <w:gridCol w:w="2977"/>
      </w:tblGrid>
      <w:tr w:rsidR="009854AA" w:rsidRPr="00EE6F76" w14:paraId="63B65C0D" w14:textId="77777777" w:rsidTr="009854AA">
        <w:trPr>
          <w:trHeight w:val="360"/>
        </w:trPr>
        <w:tc>
          <w:tcPr>
            <w:tcW w:w="3785" w:type="dxa"/>
          </w:tcPr>
          <w:p w14:paraId="64735A93" w14:textId="0767F8CC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2976" w:type="dxa"/>
          </w:tcPr>
          <w:p w14:paraId="38669F28" w14:textId="13C4E3C3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977" w:type="dxa"/>
          </w:tcPr>
          <w:p w14:paraId="53F48EA2" w14:textId="010AEC67" w:rsidR="009854AA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</w:tr>
      <w:tr w:rsidR="009854AA" w:rsidRPr="00EE6F76" w14:paraId="470A6845" w14:textId="77777777" w:rsidTr="009854AA">
        <w:trPr>
          <w:trHeight w:val="7197"/>
        </w:trPr>
        <w:tc>
          <w:tcPr>
            <w:tcW w:w="3785" w:type="dxa"/>
          </w:tcPr>
          <w:p w14:paraId="65F639FC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14:paraId="321B5B87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5E9321DB" w14:textId="77777777" w:rsidR="009854AA" w:rsidRPr="00EE6F76" w:rsidRDefault="009854AA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C4750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31EF"/>
    <w:rsid w:val="002B03D3"/>
    <w:rsid w:val="002B3BE3"/>
    <w:rsid w:val="002C7F0B"/>
    <w:rsid w:val="002D28DA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51E3F"/>
    <w:rsid w:val="00372378"/>
    <w:rsid w:val="0037266F"/>
    <w:rsid w:val="00387C39"/>
    <w:rsid w:val="003B0624"/>
    <w:rsid w:val="003B22AC"/>
    <w:rsid w:val="003B75AF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33668"/>
    <w:rsid w:val="00957145"/>
    <w:rsid w:val="00961273"/>
    <w:rsid w:val="00962CD5"/>
    <w:rsid w:val="009639E7"/>
    <w:rsid w:val="00971B62"/>
    <w:rsid w:val="00974B9E"/>
    <w:rsid w:val="009854AA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96812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内潟 沙希</cp:lastModifiedBy>
  <cp:revision>9</cp:revision>
  <cp:lastPrinted>2025-01-15T07:38:00Z</cp:lastPrinted>
  <dcterms:created xsi:type="dcterms:W3CDTF">2020-04-01T02:24:00Z</dcterms:created>
  <dcterms:modified xsi:type="dcterms:W3CDTF">2025-01-15T07:38:00Z</dcterms:modified>
</cp:coreProperties>
</file>