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BC05DC3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593034" w:rsidRPr="00593034">
              <w:rPr>
                <w:rFonts w:hint="eastAsia"/>
                <w:spacing w:val="15"/>
                <w:w w:val="86"/>
                <w:kern w:val="0"/>
                <w:sz w:val="24"/>
                <w:fitText w:val="4800" w:id="-865072896"/>
              </w:rPr>
              <w:t>学校用ファイアウォール・ネットワーク最適化装</w:t>
            </w:r>
            <w:r w:rsidR="00593034" w:rsidRPr="00593034">
              <w:rPr>
                <w:rFonts w:hint="eastAsia"/>
                <w:w w:val="86"/>
                <w:kern w:val="0"/>
                <w:sz w:val="24"/>
                <w:fitText w:val="4800" w:id="-865072896"/>
              </w:rPr>
              <w:t>置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B507C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593034"/>
    <w:rsid w:val="006F5CB5"/>
    <w:rsid w:val="008105C4"/>
    <w:rsid w:val="0099634B"/>
    <w:rsid w:val="00AE3AA4"/>
    <w:rsid w:val="00B640D8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2025-08-26T07:15:00Z</dcterms:created>
  <dcterms:modified xsi:type="dcterms:W3CDTF">2025-08-26T07:15:00Z</dcterms:modified>
</cp:coreProperties>
</file>