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21A27" w14:textId="77777777" w:rsidR="004746E9" w:rsidRDefault="004746E9">
      <w:pPr>
        <w:widowControl w:val="0"/>
        <w:pBdr>
          <w:top w:val="nil"/>
          <w:left w:val="nil"/>
          <w:bottom w:val="nil"/>
          <w:right w:val="nil"/>
          <w:between w:val="nil"/>
        </w:pBdr>
        <w:tabs>
          <w:tab w:val="left" w:pos="1404"/>
          <w:tab w:val="left" w:pos="10044"/>
        </w:tabs>
        <w:rPr>
          <w:rFonts w:ascii="ＭＳ 明朝" w:eastAsia="ＭＳ 明朝" w:hAnsi="ＭＳ 明朝" w:cs="ＭＳ 明朝"/>
          <w:color w:val="000000"/>
          <w:sz w:val="21"/>
          <w:szCs w:val="21"/>
        </w:rPr>
      </w:pPr>
    </w:p>
    <w:tbl>
      <w:tblPr>
        <w:tblStyle w:val="a5"/>
        <w:tblW w:w="9288" w:type="dxa"/>
        <w:tblInd w:w="-105" w:type="dxa"/>
        <w:tblLayout w:type="fixed"/>
        <w:tblLook w:val="0000" w:firstRow="0" w:lastRow="0" w:firstColumn="0" w:lastColumn="0" w:noHBand="0" w:noVBand="0"/>
      </w:tblPr>
      <w:tblGrid>
        <w:gridCol w:w="250"/>
        <w:gridCol w:w="2338"/>
        <w:gridCol w:w="6450"/>
        <w:gridCol w:w="250"/>
      </w:tblGrid>
      <w:tr w:rsidR="004746E9" w14:paraId="4CA43AAD" w14:textId="77777777">
        <w:trPr>
          <w:trHeight w:val="1642"/>
        </w:trPr>
        <w:tc>
          <w:tcPr>
            <w:tcW w:w="9288" w:type="dxa"/>
            <w:gridSpan w:val="4"/>
            <w:tcBorders>
              <w:top w:val="single" w:sz="8" w:space="0" w:color="000000"/>
              <w:left w:val="single" w:sz="8" w:space="0" w:color="000000"/>
              <w:right w:val="single" w:sz="8" w:space="0" w:color="000000"/>
            </w:tcBorders>
            <w:vAlign w:val="center"/>
          </w:tcPr>
          <w:p w14:paraId="7DF21F35" w14:textId="77777777" w:rsidR="004746E9" w:rsidRDefault="00840DEA">
            <w:pPr>
              <w:widowControl w:val="0"/>
              <w:pBdr>
                <w:top w:val="nil"/>
                <w:left w:val="nil"/>
                <w:bottom w:val="nil"/>
                <w:right w:val="nil"/>
                <w:between w:val="nil"/>
              </w:pBdr>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48"/>
                <w:szCs w:val="48"/>
              </w:rPr>
              <w:t>入札書</w:t>
            </w:r>
          </w:p>
        </w:tc>
      </w:tr>
      <w:tr w:rsidR="004746E9" w14:paraId="6F9D5248" w14:textId="77777777">
        <w:trPr>
          <w:cantSplit/>
          <w:trHeight w:val="1335"/>
        </w:trPr>
        <w:tc>
          <w:tcPr>
            <w:tcW w:w="142" w:type="dxa"/>
            <w:vMerge w:val="restart"/>
            <w:tcBorders>
              <w:left w:val="single" w:sz="8" w:space="0" w:color="000000"/>
            </w:tcBorders>
          </w:tcPr>
          <w:p w14:paraId="536BD397" w14:textId="77777777" w:rsidR="004746E9" w:rsidRDefault="004746E9">
            <w:pPr>
              <w:widowControl w:val="0"/>
              <w:pBdr>
                <w:top w:val="nil"/>
                <w:left w:val="nil"/>
                <w:bottom w:val="nil"/>
                <w:right w:val="nil"/>
                <w:between w:val="nil"/>
              </w:pBdr>
              <w:rPr>
                <w:rFonts w:ascii="ＭＳ 明朝" w:eastAsia="ＭＳ 明朝" w:hAnsi="ＭＳ 明朝" w:cs="ＭＳ 明朝"/>
                <w:color w:val="000000"/>
                <w:sz w:val="22"/>
                <w:szCs w:val="22"/>
              </w:rPr>
            </w:pPr>
          </w:p>
        </w:tc>
        <w:tc>
          <w:tcPr>
            <w:tcW w:w="2410" w:type="dxa"/>
            <w:tcBorders>
              <w:top w:val="single" w:sz="4" w:space="0" w:color="000000"/>
              <w:left w:val="single" w:sz="4" w:space="0" w:color="000000"/>
              <w:bottom w:val="single" w:sz="4" w:space="0" w:color="000000"/>
            </w:tcBorders>
            <w:vAlign w:val="center"/>
          </w:tcPr>
          <w:p w14:paraId="6AA13267" w14:textId="77777777" w:rsidR="004746E9" w:rsidRDefault="00840DEA">
            <w:pPr>
              <w:widowControl w:val="0"/>
              <w:pBdr>
                <w:top w:val="nil"/>
                <w:left w:val="nil"/>
                <w:bottom w:val="nil"/>
                <w:right w:val="nil"/>
                <w:between w:val="nil"/>
              </w:pBdr>
              <w:ind w:right="96" w:firstLine="125"/>
              <w:jc w:val="both"/>
              <w:rPr>
                <w:rFonts w:ascii="ＭＳ 明朝" w:eastAsia="ＭＳ 明朝" w:hAnsi="ＭＳ 明朝" w:cs="ＭＳ 明朝"/>
                <w:color w:val="000000"/>
                <w:sz w:val="28"/>
                <w:szCs w:val="28"/>
              </w:rPr>
            </w:pPr>
            <w:r>
              <w:rPr>
                <w:rFonts w:ascii="ＭＳ 明朝" w:eastAsia="ＭＳ 明朝" w:hAnsi="ＭＳ 明朝" w:cs="ＭＳ 明朝"/>
                <w:color w:val="000000"/>
                <w:sz w:val="28"/>
                <w:szCs w:val="28"/>
              </w:rPr>
              <w:t>入札金額</w:t>
            </w:r>
          </w:p>
        </w:tc>
        <w:tc>
          <w:tcPr>
            <w:tcW w:w="6662" w:type="dxa"/>
            <w:tcBorders>
              <w:top w:val="single" w:sz="4" w:space="0" w:color="000000"/>
              <w:left w:val="single" w:sz="4" w:space="0" w:color="000000"/>
              <w:bottom w:val="single" w:sz="4" w:space="0" w:color="000000"/>
            </w:tcBorders>
            <w:vAlign w:val="center"/>
          </w:tcPr>
          <w:p w14:paraId="45177E7F" w14:textId="77777777" w:rsidR="004746E9" w:rsidRDefault="00840DEA">
            <w:pPr>
              <w:widowControl w:val="0"/>
              <w:pBdr>
                <w:top w:val="nil"/>
                <w:left w:val="nil"/>
                <w:bottom w:val="nil"/>
                <w:right w:val="nil"/>
                <w:between w:val="nil"/>
              </w:pBdr>
              <w:ind w:right="96"/>
              <w:rPr>
                <w:rFonts w:ascii="ＭＳ 明朝" w:eastAsia="ＭＳ 明朝" w:hAnsi="ＭＳ 明朝" w:cs="ＭＳ 明朝"/>
                <w:sz w:val="24"/>
                <w:szCs w:val="24"/>
                <w:u w:val="single"/>
              </w:rPr>
            </w:pPr>
            <w:r>
              <w:rPr>
                <w:rFonts w:ascii="ＭＳ 明朝" w:eastAsia="ＭＳ 明朝" w:hAnsi="ＭＳ 明朝" w:cs="ＭＳ 明朝"/>
                <w:sz w:val="24"/>
                <w:szCs w:val="24"/>
                <w:u w:val="single"/>
              </w:rPr>
              <w:t>※</w:t>
            </w:r>
            <w:r>
              <w:rPr>
                <w:rFonts w:ascii="ＭＳ 明朝" w:eastAsia="ＭＳ 明朝" w:hAnsi="ＭＳ 明朝" w:cs="ＭＳ 明朝"/>
                <w:sz w:val="24"/>
                <w:szCs w:val="24"/>
                <w:u w:val="single"/>
              </w:rPr>
              <w:t xml:space="preserve">　落札者の決定にあたっては、以下の計算の結果、最も総額の低いものとする。</w:t>
            </w:r>
          </w:p>
          <w:p w14:paraId="315CA940" w14:textId="77777777" w:rsidR="004746E9" w:rsidRDefault="004746E9">
            <w:pPr>
              <w:widowControl w:val="0"/>
              <w:pBdr>
                <w:top w:val="nil"/>
                <w:left w:val="nil"/>
                <w:bottom w:val="nil"/>
                <w:right w:val="nil"/>
                <w:between w:val="nil"/>
              </w:pBdr>
              <w:ind w:right="96"/>
              <w:rPr>
                <w:rFonts w:ascii="ＭＳ 明朝" w:eastAsia="ＭＳ 明朝" w:hAnsi="ＭＳ 明朝" w:cs="ＭＳ 明朝"/>
                <w:sz w:val="24"/>
                <w:szCs w:val="24"/>
                <w:u w:val="single"/>
              </w:rPr>
            </w:pPr>
          </w:p>
          <w:p w14:paraId="4AD5D14B" w14:textId="77777777" w:rsidR="004746E9" w:rsidRDefault="00840DEA">
            <w:pPr>
              <w:widowControl w:val="0"/>
              <w:pBdr>
                <w:top w:val="nil"/>
                <w:left w:val="nil"/>
                <w:bottom w:val="nil"/>
                <w:right w:val="nil"/>
                <w:between w:val="nil"/>
              </w:pBdr>
              <w:ind w:right="96"/>
              <w:rPr>
                <w:rFonts w:ascii="ＭＳ 明朝" w:eastAsia="ＭＳ 明朝" w:hAnsi="ＭＳ 明朝" w:cs="ＭＳ 明朝"/>
                <w:sz w:val="26"/>
                <w:szCs w:val="26"/>
              </w:rPr>
            </w:pPr>
            <w:r>
              <w:rPr>
                <w:rFonts w:ascii="ＭＳ 明朝" w:eastAsia="ＭＳ 明朝" w:hAnsi="ＭＳ 明朝" w:cs="ＭＳ 明朝"/>
                <w:sz w:val="26"/>
                <w:szCs w:val="26"/>
              </w:rPr>
              <w:t>242</w:t>
            </w:r>
            <w:r>
              <w:rPr>
                <w:rFonts w:ascii="ＭＳ 明朝" w:eastAsia="ＭＳ 明朝" w:hAnsi="ＭＳ 明朝" w:cs="ＭＳ 明朝"/>
                <w:sz w:val="26"/>
                <w:szCs w:val="26"/>
              </w:rPr>
              <w:t>検体（予定数）</w:t>
            </w:r>
            <w:r>
              <w:rPr>
                <w:rFonts w:ascii="ＭＳ 明朝" w:eastAsia="ＭＳ 明朝" w:hAnsi="ＭＳ 明朝" w:cs="ＭＳ 明朝"/>
                <w:sz w:val="26"/>
                <w:szCs w:val="26"/>
              </w:rPr>
              <w:t>×</w:t>
            </w:r>
            <w:r>
              <w:rPr>
                <w:rFonts w:ascii="ＭＳ 明朝" w:eastAsia="ＭＳ 明朝" w:hAnsi="ＭＳ 明朝" w:cs="ＭＳ 明朝"/>
                <w:sz w:val="26"/>
                <w:szCs w:val="26"/>
              </w:rPr>
              <w:t>１検体当たり金　　　　　円</w:t>
            </w:r>
          </w:p>
          <w:p w14:paraId="07CB0A4F" w14:textId="77777777" w:rsidR="004746E9" w:rsidRDefault="004746E9">
            <w:pPr>
              <w:widowControl w:val="0"/>
              <w:pBdr>
                <w:top w:val="nil"/>
                <w:left w:val="nil"/>
                <w:bottom w:val="nil"/>
                <w:right w:val="nil"/>
                <w:between w:val="nil"/>
              </w:pBdr>
              <w:ind w:right="96"/>
              <w:rPr>
                <w:rFonts w:ascii="ＭＳ 明朝" w:eastAsia="ＭＳ 明朝" w:hAnsi="ＭＳ 明朝" w:cs="ＭＳ 明朝"/>
                <w:sz w:val="28"/>
                <w:szCs w:val="28"/>
              </w:rPr>
            </w:pPr>
          </w:p>
          <w:p w14:paraId="135726EF" w14:textId="77777777" w:rsidR="004746E9" w:rsidRDefault="00840DEA">
            <w:pPr>
              <w:widowControl w:val="0"/>
              <w:pBdr>
                <w:top w:val="nil"/>
                <w:left w:val="nil"/>
                <w:bottom w:val="nil"/>
                <w:right w:val="nil"/>
                <w:between w:val="nil"/>
              </w:pBdr>
              <w:ind w:right="96"/>
              <w:jc w:val="center"/>
              <w:rPr>
                <w:rFonts w:ascii="ＭＳ 明朝" w:eastAsia="ＭＳ 明朝" w:hAnsi="ＭＳ 明朝" w:cs="ＭＳ 明朝"/>
                <w:sz w:val="28"/>
                <w:szCs w:val="28"/>
                <w:u w:val="single"/>
              </w:rPr>
            </w:pPr>
            <w:r>
              <w:rPr>
                <w:rFonts w:ascii="ＭＳ 明朝" w:eastAsia="ＭＳ 明朝" w:hAnsi="ＭＳ 明朝" w:cs="ＭＳ 明朝"/>
                <w:sz w:val="28"/>
                <w:szCs w:val="28"/>
                <w:u w:val="single"/>
              </w:rPr>
              <w:t>総額　金　　　　　　　　　　円</w:t>
            </w:r>
          </w:p>
          <w:p w14:paraId="117D5513" w14:textId="77777777" w:rsidR="004746E9" w:rsidRDefault="004746E9">
            <w:pPr>
              <w:widowControl w:val="0"/>
              <w:pBdr>
                <w:top w:val="nil"/>
                <w:left w:val="nil"/>
                <w:bottom w:val="nil"/>
                <w:right w:val="nil"/>
                <w:between w:val="nil"/>
              </w:pBdr>
              <w:ind w:right="96"/>
              <w:rPr>
                <w:rFonts w:ascii="ＭＳ 明朝" w:eastAsia="ＭＳ 明朝" w:hAnsi="ＭＳ 明朝" w:cs="ＭＳ 明朝"/>
                <w:sz w:val="28"/>
                <w:szCs w:val="28"/>
              </w:rPr>
            </w:pPr>
          </w:p>
        </w:tc>
        <w:tc>
          <w:tcPr>
            <w:tcW w:w="74" w:type="dxa"/>
            <w:vMerge w:val="restart"/>
            <w:tcBorders>
              <w:left w:val="single" w:sz="4" w:space="0" w:color="000000"/>
              <w:right w:val="single" w:sz="8" w:space="0" w:color="000000"/>
            </w:tcBorders>
          </w:tcPr>
          <w:p w14:paraId="103580DD" w14:textId="77777777" w:rsidR="004746E9" w:rsidRDefault="004746E9">
            <w:pPr>
              <w:widowControl w:val="0"/>
              <w:pBdr>
                <w:top w:val="nil"/>
                <w:left w:val="nil"/>
                <w:bottom w:val="nil"/>
                <w:right w:val="nil"/>
                <w:between w:val="nil"/>
              </w:pBdr>
              <w:rPr>
                <w:rFonts w:ascii="ＭＳ 明朝" w:eastAsia="ＭＳ 明朝" w:hAnsi="ＭＳ 明朝" w:cs="ＭＳ 明朝"/>
                <w:color w:val="000000"/>
                <w:sz w:val="22"/>
                <w:szCs w:val="22"/>
              </w:rPr>
            </w:pPr>
          </w:p>
        </w:tc>
      </w:tr>
      <w:tr w:rsidR="004746E9" w14:paraId="4F68AB2A" w14:textId="77777777">
        <w:trPr>
          <w:cantSplit/>
          <w:trHeight w:val="1335"/>
        </w:trPr>
        <w:tc>
          <w:tcPr>
            <w:tcW w:w="142" w:type="dxa"/>
            <w:vMerge/>
            <w:tcBorders>
              <w:left w:val="single" w:sz="8" w:space="0" w:color="000000"/>
            </w:tcBorders>
          </w:tcPr>
          <w:p w14:paraId="016A969C" w14:textId="77777777" w:rsidR="004746E9" w:rsidRDefault="004746E9">
            <w:pPr>
              <w:widowControl w:val="0"/>
              <w:pBdr>
                <w:top w:val="nil"/>
                <w:left w:val="nil"/>
                <w:bottom w:val="nil"/>
                <w:right w:val="nil"/>
                <w:between w:val="nil"/>
              </w:pBdr>
              <w:spacing w:line="276" w:lineRule="auto"/>
              <w:rPr>
                <w:rFonts w:ascii="ＭＳ 明朝" w:eastAsia="ＭＳ 明朝" w:hAnsi="ＭＳ 明朝" w:cs="ＭＳ 明朝"/>
                <w:color w:val="000000"/>
                <w:sz w:val="22"/>
                <w:szCs w:val="22"/>
              </w:rPr>
            </w:pPr>
          </w:p>
        </w:tc>
        <w:tc>
          <w:tcPr>
            <w:tcW w:w="2410" w:type="dxa"/>
            <w:tcBorders>
              <w:top w:val="single" w:sz="4" w:space="0" w:color="000000"/>
              <w:left w:val="single" w:sz="4" w:space="0" w:color="000000"/>
              <w:bottom w:val="single" w:sz="4" w:space="0" w:color="000000"/>
            </w:tcBorders>
            <w:vAlign w:val="center"/>
          </w:tcPr>
          <w:p w14:paraId="71209B49" w14:textId="77777777" w:rsidR="004746E9" w:rsidRDefault="00840DEA">
            <w:pPr>
              <w:widowControl w:val="0"/>
              <w:pBdr>
                <w:top w:val="nil"/>
                <w:left w:val="nil"/>
                <w:bottom w:val="nil"/>
                <w:right w:val="nil"/>
                <w:between w:val="nil"/>
              </w:pBdr>
              <w:ind w:right="96" w:firstLine="125"/>
              <w:jc w:val="both"/>
              <w:rPr>
                <w:rFonts w:ascii="ＭＳ 明朝" w:eastAsia="ＭＳ 明朝" w:hAnsi="ＭＳ 明朝" w:cs="ＭＳ 明朝"/>
                <w:color w:val="000000"/>
                <w:sz w:val="28"/>
                <w:szCs w:val="28"/>
              </w:rPr>
            </w:pPr>
            <w:r>
              <w:rPr>
                <w:rFonts w:ascii="ＭＳ 明朝" w:eastAsia="ＭＳ 明朝" w:hAnsi="ＭＳ 明朝" w:cs="ＭＳ 明朝"/>
                <w:color w:val="000000"/>
                <w:sz w:val="28"/>
                <w:szCs w:val="28"/>
              </w:rPr>
              <w:t>調達件名</w:t>
            </w:r>
          </w:p>
        </w:tc>
        <w:tc>
          <w:tcPr>
            <w:tcW w:w="6662" w:type="dxa"/>
            <w:tcBorders>
              <w:top w:val="single" w:sz="4" w:space="0" w:color="000000"/>
              <w:left w:val="single" w:sz="4" w:space="0" w:color="000000"/>
              <w:bottom w:val="single" w:sz="4" w:space="0" w:color="000000"/>
            </w:tcBorders>
            <w:vAlign w:val="center"/>
          </w:tcPr>
          <w:p w14:paraId="0AF23DB4" w14:textId="77777777" w:rsidR="004746E9" w:rsidRDefault="00840DEA" w:rsidP="00840DEA">
            <w:pPr>
              <w:widowControl w:val="0"/>
              <w:spacing w:before="60" w:line="276" w:lineRule="auto"/>
              <w:ind w:right="-76"/>
              <w:rPr>
                <w:rFonts w:ascii="ＭＳ 明朝" w:eastAsia="ＭＳ 明朝" w:hAnsi="ＭＳ 明朝" w:cs="ＭＳ 明朝"/>
                <w:color w:val="000000"/>
                <w:sz w:val="28"/>
                <w:szCs w:val="28"/>
              </w:rPr>
            </w:pPr>
            <w:r>
              <w:rPr>
                <w:rFonts w:ascii="ＭＳ 明朝" w:eastAsia="ＭＳ 明朝" w:hAnsi="ＭＳ 明朝" w:cs="ＭＳ 明朝"/>
                <w:sz w:val="26"/>
                <w:szCs w:val="26"/>
              </w:rPr>
              <w:t>令和８年度簡易専用水道該当校飲料水水質検査業務</w:t>
            </w:r>
          </w:p>
        </w:tc>
        <w:tc>
          <w:tcPr>
            <w:tcW w:w="74" w:type="dxa"/>
            <w:vMerge/>
            <w:tcBorders>
              <w:left w:val="single" w:sz="4" w:space="0" w:color="000000"/>
              <w:right w:val="single" w:sz="8" w:space="0" w:color="000000"/>
            </w:tcBorders>
          </w:tcPr>
          <w:p w14:paraId="0A35DCEA" w14:textId="77777777" w:rsidR="004746E9" w:rsidRDefault="004746E9">
            <w:pPr>
              <w:widowControl w:val="0"/>
              <w:pBdr>
                <w:top w:val="nil"/>
                <w:left w:val="nil"/>
                <w:bottom w:val="nil"/>
                <w:right w:val="nil"/>
                <w:between w:val="nil"/>
              </w:pBdr>
              <w:spacing w:line="276" w:lineRule="auto"/>
              <w:rPr>
                <w:rFonts w:ascii="ＭＳ 明朝" w:eastAsia="ＭＳ 明朝" w:hAnsi="ＭＳ 明朝" w:cs="ＭＳ 明朝"/>
                <w:color w:val="000000"/>
                <w:sz w:val="26"/>
                <w:szCs w:val="26"/>
              </w:rPr>
            </w:pPr>
          </w:p>
        </w:tc>
      </w:tr>
      <w:tr w:rsidR="004746E9" w14:paraId="21875A2C" w14:textId="77777777" w:rsidTr="00840DEA">
        <w:trPr>
          <w:trHeight w:val="8375"/>
        </w:trPr>
        <w:tc>
          <w:tcPr>
            <w:tcW w:w="9288" w:type="dxa"/>
            <w:gridSpan w:val="4"/>
            <w:tcBorders>
              <w:left w:val="single" w:sz="8" w:space="0" w:color="000000"/>
              <w:bottom w:val="single" w:sz="8" w:space="0" w:color="000000"/>
              <w:right w:val="single" w:sz="8" w:space="0" w:color="000000"/>
            </w:tcBorders>
          </w:tcPr>
          <w:p w14:paraId="7D7B3FE6" w14:textId="77777777" w:rsidR="004746E9" w:rsidRDefault="004746E9">
            <w:pPr>
              <w:widowControl w:val="0"/>
              <w:pBdr>
                <w:top w:val="nil"/>
                <w:left w:val="nil"/>
                <w:bottom w:val="nil"/>
                <w:right w:val="nil"/>
                <w:between w:val="nil"/>
              </w:pBdr>
              <w:rPr>
                <w:rFonts w:ascii="ＭＳ 明朝" w:eastAsia="ＭＳ 明朝" w:hAnsi="ＭＳ 明朝" w:cs="ＭＳ 明朝"/>
                <w:color w:val="000000"/>
                <w:sz w:val="22"/>
                <w:szCs w:val="22"/>
              </w:rPr>
            </w:pPr>
          </w:p>
          <w:p w14:paraId="7C4F4BFE" w14:textId="77777777" w:rsidR="004746E9" w:rsidRDefault="00840DEA">
            <w:pPr>
              <w:widowControl w:val="0"/>
              <w:pBdr>
                <w:top w:val="nil"/>
                <w:left w:val="nil"/>
                <w:bottom w:val="nil"/>
                <w:right w:val="nil"/>
                <w:between w:val="nil"/>
              </w:pBdr>
              <w:ind w:left="193" w:right="205" w:firstLine="189"/>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仕様書その他の書類、現場等を熟覧のうえ、札幌市契約規則、札幌市競争入札参加者心得及びその他関係規定等を遵守し、上記の金額で入札します。</w:t>
            </w:r>
          </w:p>
          <w:p w14:paraId="09234FC7" w14:textId="77777777" w:rsidR="004746E9" w:rsidRDefault="00840DEA">
            <w:pPr>
              <w:widowControl w:val="0"/>
              <w:pBdr>
                <w:top w:val="nil"/>
                <w:left w:val="nil"/>
                <w:bottom w:val="nil"/>
                <w:right w:val="nil"/>
                <w:between w:val="nil"/>
              </w:pBdr>
              <w:ind w:left="193" w:right="139" w:firstLine="189"/>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なお、札幌市議会の議決に付すべき契約に関する条例及び札幌市財産条例の適用を受ける場合においては、同議会の同意を得た後に契約を締結することを承知いたします。</w:t>
            </w:r>
          </w:p>
          <w:p w14:paraId="2AB84C8D" w14:textId="77777777" w:rsidR="004746E9" w:rsidRDefault="004746E9">
            <w:pPr>
              <w:widowControl w:val="0"/>
              <w:pBdr>
                <w:top w:val="nil"/>
                <w:left w:val="nil"/>
                <w:bottom w:val="nil"/>
                <w:right w:val="nil"/>
                <w:between w:val="nil"/>
              </w:pBdr>
              <w:ind w:right="139"/>
              <w:rPr>
                <w:rFonts w:ascii="ＭＳ 明朝" w:eastAsia="ＭＳ 明朝" w:hAnsi="ＭＳ 明朝" w:cs="ＭＳ 明朝"/>
                <w:sz w:val="22"/>
                <w:szCs w:val="22"/>
              </w:rPr>
            </w:pPr>
          </w:p>
          <w:p w14:paraId="7B5D8D18" w14:textId="77777777" w:rsidR="004746E9" w:rsidRDefault="004746E9">
            <w:pPr>
              <w:widowControl w:val="0"/>
              <w:pBdr>
                <w:top w:val="nil"/>
                <w:left w:val="nil"/>
                <w:bottom w:val="nil"/>
                <w:right w:val="nil"/>
                <w:between w:val="nil"/>
              </w:pBdr>
              <w:ind w:right="139"/>
              <w:rPr>
                <w:rFonts w:ascii="ＭＳ 明朝" w:eastAsia="ＭＳ 明朝" w:hAnsi="ＭＳ 明朝" w:cs="ＭＳ 明朝"/>
                <w:color w:val="000000"/>
                <w:sz w:val="22"/>
                <w:szCs w:val="22"/>
              </w:rPr>
            </w:pPr>
          </w:p>
          <w:p w14:paraId="4EFAC3AF" w14:textId="77777777" w:rsidR="004746E9" w:rsidRDefault="00840DEA">
            <w:pPr>
              <w:widowControl w:val="0"/>
              <w:pBdr>
                <w:top w:val="nil"/>
                <w:left w:val="nil"/>
                <w:bottom w:val="nil"/>
                <w:right w:val="nil"/>
                <w:between w:val="nil"/>
              </w:pBdr>
              <w:ind w:right="608"/>
              <w:jc w:val="righ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2"/>
                <w:szCs w:val="22"/>
              </w:rPr>
              <w:t xml:space="preserve">　　　　年　　月　　日</w:t>
            </w:r>
          </w:p>
          <w:p w14:paraId="0531F50F" w14:textId="77777777" w:rsidR="004746E9" w:rsidRDefault="004746E9">
            <w:pPr>
              <w:widowControl w:val="0"/>
              <w:pBdr>
                <w:top w:val="nil"/>
                <w:left w:val="nil"/>
                <w:bottom w:val="nil"/>
                <w:right w:val="nil"/>
                <w:between w:val="nil"/>
              </w:pBdr>
              <w:rPr>
                <w:rFonts w:ascii="ＭＳ 明朝" w:eastAsia="ＭＳ 明朝" w:hAnsi="ＭＳ 明朝" w:cs="ＭＳ 明朝"/>
                <w:color w:val="000000"/>
                <w:sz w:val="22"/>
                <w:szCs w:val="22"/>
              </w:rPr>
            </w:pPr>
          </w:p>
          <w:p w14:paraId="6892E3D0" w14:textId="77777777" w:rsidR="004746E9" w:rsidRDefault="00840DEA">
            <w:pPr>
              <w:widowControl w:val="0"/>
              <w:pBdr>
                <w:top w:val="nil"/>
                <w:left w:val="nil"/>
                <w:bottom w:val="nil"/>
                <w:right w:val="nil"/>
                <w:between w:val="nil"/>
              </w:pBdr>
              <w:ind w:right="81"/>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（あて先）札幌市長</w:t>
            </w:r>
          </w:p>
          <w:p w14:paraId="663A9893" w14:textId="77777777" w:rsidR="004746E9" w:rsidRDefault="004746E9">
            <w:pPr>
              <w:widowControl w:val="0"/>
              <w:pBdr>
                <w:top w:val="nil"/>
                <w:left w:val="nil"/>
                <w:bottom w:val="nil"/>
                <w:right w:val="nil"/>
                <w:between w:val="nil"/>
              </w:pBdr>
              <w:ind w:right="81"/>
              <w:rPr>
                <w:rFonts w:ascii="ＭＳ 明朝" w:eastAsia="ＭＳ 明朝" w:hAnsi="ＭＳ 明朝" w:cs="ＭＳ 明朝"/>
                <w:color w:val="000000"/>
                <w:sz w:val="22"/>
                <w:szCs w:val="22"/>
              </w:rPr>
            </w:pPr>
          </w:p>
          <w:p w14:paraId="70FC1C76" w14:textId="77777777" w:rsidR="004746E9" w:rsidRDefault="004746E9">
            <w:pPr>
              <w:widowControl w:val="0"/>
              <w:pBdr>
                <w:top w:val="nil"/>
                <w:left w:val="nil"/>
                <w:bottom w:val="nil"/>
                <w:right w:val="nil"/>
                <w:between w:val="nil"/>
              </w:pBdr>
              <w:ind w:right="81"/>
              <w:rPr>
                <w:rFonts w:ascii="ＭＳ 明朝" w:eastAsia="ＭＳ 明朝" w:hAnsi="ＭＳ 明朝" w:cs="ＭＳ 明朝"/>
                <w:color w:val="000000"/>
                <w:sz w:val="22"/>
                <w:szCs w:val="22"/>
              </w:rPr>
            </w:pPr>
          </w:p>
          <w:p w14:paraId="12DCCBA3" w14:textId="77777777" w:rsidR="004746E9" w:rsidRDefault="004746E9">
            <w:pPr>
              <w:widowControl w:val="0"/>
              <w:pBdr>
                <w:top w:val="nil"/>
                <w:left w:val="nil"/>
                <w:bottom w:val="nil"/>
                <w:right w:val="nil"/>
                <w:between w:val="nil"/>
              </w:pBdr>
              <w:ind w:right="81"/>
              <w:rPr>
                <w:rFonts w:ascii="ＭＳ 明朝" w:eastAsia="ＭＳ 明朝" w:hAnsi="ＭＳ 明朝" w:cs="ＭＳ 明朝"/>
                <w:color w:val="000000"/>
                <w:sz w:val="22"/>
                <w:szCs w:val="22"/>
              </w:rPr>
            </w:pPr>
          </w:p>
          <w:p w14:paraId="3B7CEDED" w14:textId="77777777" w:rsidR="004746E9" w:rsidRDefault="00840DEA">
            <w:pPr>
              <w:widowControl w:val="0"/>
              <w:pBdr>
                <w:top w:val="nil"/>
                <w:left w:val="nil"/>
                <w:bottom w:val="nil"/>
                <w:right w:val="nil"/>
                <w:between w:val="nil"/>
              </w:pBdr>
              <w:ind w:right="81"/>
              <w:rPr>
                <w:rFonts w:ascii="ＭＳ 明朝" w:eastAsia="ＭＳ 明朝" w:hAnsi="ＭＳ 明朝" w:cs="ＭＳ 明朝"/>
                <w:color w:val="000000"/>
                <w:sz w:val="22"/>
                <w:szCs w:val="22"/>
              </w:rPr>
            </w:pPr>
            <w:r>
              <w:rPr>
                <w:rFonts w:ascii="ＭＳ 明朝" w:eastAsia="ＭＳ 明朝" w:hAnsi="ＭＳ 明朝" w:cs="ＭＳ 明朝"/>
                <w:sz w:val="22"/>
                <w:szCs w:val="22"/>
              </w:rPr>
              <w:t xml:space="preserve">　　　　　　　　　　　　</w:t>
            </w:r>
            <w:r>
              <w:rPr>
                <w:rFonts w:ascii="ＭＳ 明朝" w:eastAsia="ＭＳ 明朝" w:hAnsi="ＭＳ 明朝" w:cs="ＭＳ 明朝"/>
                <w:color w:val="000000"/>
                <w:sz w:val="22"/>
                <w:szCs w:val="22"/>
              </w:rPr>
              <w:t>住　　　　所</w:t>
            </w:r>
          </w:p>
          <w:p w14:paraId="42C08267" w14:textId="77777777" w:rsidR="004746E9" w:rsidRDefault="00840DEA">
            <w:pPr>
              <w:widowControl w:val="0"/>
              <w:pBdr>
                <w:top w:val="nil"/>
                <w:left w:val="nil"/>
                <w:bottom w:val="nil"/>
                <w:right w:val="nil"/>
                <w:between w:val="nil"/>
              </w:pBdr>
              <w:ind w:right="81"/>
              <w:rPr>
                <w:rFonts w:ascii="ＭＳ 明朝" w:eastAsia="ＭＳ 明朝" w:hAnsi="ＭＳ 明朝" w:cs="ＭＳ 明朝"/>
                <w:color w:val="000000"/>
                <w:sz w:val="22"/>
                <w:szCs w:val="22"/>
              </w:rPr>
            </w:pPr>
            <w:r>
              <w:rPr>
                <w:rFonts w:ascii="ＭＳ 明朝" w:eastAsia="ＭＳ 明朝" w:hAnsi="ＭＳ 明朝" w:cs="ＭＳ 明朝"/>
                <w:sz w:val="22"/>
                <w:szCs w:val="22"/>
              </w:rPr>
              <w:t xml:space="preserve">　　　　　　</w:t>
            </w:r>
            <w:r>
              <w:rPr>
                <w:rFonts w:ascii="ＭＳ 明朝" w:eastAsia="ＭＳ 明朝" w:hAnsi="ＭＳ 明朝" w:cs="ＭＳ 明朝"/>
                <w:color w:val="000000"/>
                <w:sz w:val="22"/>
                <w:szCs w:val="22"/>
              </w:rPr>
              <w:t>入　札　者　商号又は名称</w:t>
            </w:r>
          </w:p>
          <w:p w14:paraId="6E577312" w14:textId="77777777" w:rsidR="004746E9" w:rsidRDefault="00840DEA">
            <w:pPr>
              <w:widowControl w:val="0"/>
              <w:pBdr>
                <w:top w:val="nil"/>
                <w:left w:val="nil"/>
                <w:bottom w:val="nil"/>
                <w:right w:val="nil"/>
                <w:between w:val="nil"/>
              </w:pBdr>
              <w:ind w:right="81"/>
              <w:rPr>
                <w:rFonts w:ascii="ＭＳ 明朝" w:eastAsia="ＭＳ 明朝" w:hAnsi="ＭＳ 明朝" w:cs="ＭＳ 明朝"/>
                <w:color w:val="000000"/>
                <w:sz w:val="22"/>
                <w:szCs w:val="22"/>
              </w:rPr>
            </w:pPr>
            <w:r>
              <w:rPr>
                <w:rFonts w:ascii="ＭＳ 明朝" w:eastAsia="ＭＳ 明朝" w:hAnsi="ＭＳ 明朝" w:cs="ＭＳ 明朝"/>
                <w:sz w:val="22"/>
                <w:szCs w:val="22"/>
              </w:rPr>
              <w:t xml:space="preserve">　　　　　　　　　　　　職</w:t>
            </w:r>
            <w:r>
              <w:rPr>
                <w:rFonts w:ascii="ＭＳ 明朝" w:eastAsia="ＭＳ 明朝" w:hAnsi="ＭＳ 明朝" w:cs="ＭＳ 明朝"/>
                <w:color w:val="000000"/>
                <w:sz w:val="22"/>
                <w:szCs w:val="22"/>
              </w:rPr>
              <w:t xml:space="preserve"> </w:t>
            </w:r>
            <w:r>
              <w:rPr>
                <w:rFonts w:ascii="ＭＳ 明朝" w:eastAsia="ＭＳ 明朝" w:hAnsi="ＭＳ 明朝" w:cs="ＭＳ 明朝"/>
                <w:color w:val="000000"/>
                <w:sz w:val="22"/>
                <w:szCs w:val="22"/>
              </w:rPr>
              <w:t>・</w:t>
            </w:r>
            <w:r>
              <w:rPr>
                <w:rFonts w:ascii="ＭＳ 明朝" w:eastAsia="ＭＳ 明朝" w:hAnsi="ＭＳ 明朝" w:cs="ＭＳ 明朝"/>
                <w:color w:val="000000"/>
                <w:sz w:val="22"/>
                <w:szCs w:val="22"/>
              </w:rPr>
              <w:t xml:space="preserve"> </w:t>
            </w:r>
            <w:r>
              <w:rPr>
                <w:rFonts w:ascii="ＭＳ 明朝" w:eastAsia="ＭＳ 明朝" w:hAnsi="ＭＳ 明朝" w:cs="ＭＳ 明朝"/>
                <w:color w:val="000000"/>
                <w:sz w:val="22"/>
                <w:szCs w:val="22"/>
              </w:rPr>
              <w:t>氏</w:t>
            </w:r>
            <w:r>
              <w:rPr>
                <w:rFonts w:ascii="ＭＳ 明朝" w:eastAsia="ＭＳ 明朝" w:hAnsi="ＭＳ 明朝" w:cs="ＭＳ 明朝"/>
                <w:color w:val="000000"/>
                <w:sz w:val="22"/>
                <w:szCs w:val="22"/>
              </w:rPr>
              <w:t xml:space="preserve">  </w:t>
            </w:r>
            <w:r>
              <w:rPr>
                <w:rFonts w:ascii="ＭＳ 明朝" w:eastAsia="ＭＳ 明朝" w:hAnsi="ＭＳ 明朝" w:cs="ＭＳ 明朝"/>
                <w:color w:val="000000"/>
                <w:sz w:val="22"/>
                <w:szCs w:val="22"/>
              </w:rPr>
              <w:t>名</w:t>
            </w:r>
            <w:r>
              <w:rPr>
                <w:rFonts w:ascii="ＭＳ 明朝" w:eastAsia="ＭＳ 明朝" w:hAnsi="ＭＳ 明朝" w:cs="ＭＳ 明朝"/>
                <w:sz w:val="22"/>
                <w:szCs w:val="22"/>
              </w:rPr>
              <w:t xml:space="preserve">　　　　</w:t>
            </w:r>
            <w:r>
              <w:rPr>
                <w:rFonts w:ascii="ＭＳ 明朝" w:eastAsia="ＭＳ 明朝" w:hAnsi="ＭＳ 明朝" w:cs="ＭＳ 明朝"/>
                <w:color w:val="000000"/>
                <w:sz w:val="22"/>
                <w:szCs w:val="22"/>
              </w:rPr>
              <w:t xml:space="preserve">　　　　　　　　　　　　　　　印</w:t>
            </w:r>
          </w:p>
          <w:p w14:paraId="2BE66896" w14:textId="77777777" w:rsidR="004746E9" w:rsidRDefault="004746E9">
            <w:pPr>
              <w:widowControl w:val="0"/>
              <w:pBdr>
                <w:top w:val="nil"/>
                <w:left w:val="nil"/>
                <w:bottom w:val="nil"/>
                <w:right w:val="nil"/>
                <w:between w:val="nil"/>
              </w:pBdr>
              <w:ind w:right="81"/>
              <w:rPr>
                <w:rFonts w:ascii="ＭＳ 明朝" w:eastAsia="ＭＳ 明朝" w:hAnsi="ＭＳ 明朝" w:cs="ＭＳ 明朝"/>
                <w:color w:val="000000"/>
                <w:sz w:val="22"/>
                <w:szCs w:val="22"/>
              </w:rPr>
            </w:pPr>
          </w:p>
          <w:p w14:paraId="4146FD76" w14:textId="77777777" w:rsidR="004746E9" w:rsidRDefault="004746E9">
            <w:pPr>
              <w:widowControl w:val="0"/>
              <w:pBdr>
                <w:top w:val="nil"/>
                <w:left w:val="nil"/>
                <w:bottom w:val="nil"/>
                <w:right w:val="nil"/>
                <w:between w:val="nil"/>
              </w:pBdr>
              <w:ind w:right="81"/>
              <w:rPr>
                <w:rFonts w:ascii="ＭＳ 明朝" w:eastAsia="ＭＳ 明朝" w:hAnsi="ＭＳ 明朝" w:cs="ＭＳ 明朝"/>
                <w:color w:val="000000"/>
                <w:sz w:val="22"/>
                <w:szCs w:val="22"/>
              </w:rPr>
            </w:pPr>
          </w:p>
          <w:p w14:paraId="5B766FD5" w14:textId="77777777" w:rsidR="004746E9" w:rsidRDefault="00840DEA">
            <w:pPr>
              <w:widowControl w:val="0"/>
              <w:pBdr>
                <w:top w:val="nil"/>
                <w:left w:val="nil"/>
                <w:bottom w:val="nil"/>
                <w:right w:val="nil"/>
                <w:between w:val="nil"/>
              </w:pBdr>
              <w:ind w:right="81"/>
              <w:rPr>
                <w:rFonts w:ascii="ＭＳ 明朝" w:eastAsia="ＭＳ 明朝" w:hAnsi="ＭＳ 明朝" w:cs="ＭＳ 明朝"/>
                <w:color w:val="000000"/>
                <w:sz w:val="21"/>
                <w:szCs w:val="21"/>
              </w:rPr>
            </w:pPr>
            <w:r>
              <w:rPr>
                <w:rFonts w:ascii="ＭＳ 明朝" w:eastAsia="ＭＳ 明朝" w:hAnsi="ＭＳ 明朝" w:cs="ＭＳ 明朝"/>
                <w:sz w:val="22"/>
                <w:szCs w:val="22"/>
              </w:rPr>
              <w:t xml:space="preserve">　　　　　　</w:t>
            </w:r>
            <w:r>
              <w:rPr>
                <w:rFonts w:ascii="ＭＳ 明朝" w:eastAsia="ＭＳ 明朝" w:hAnsi="ＭＳ 明朝" w:cs="ＭＳ 明朝"/>
                <w:color w:val="000000"/>
                <w:sz w:val="22"/>
                <w:szCs w:val="22"/>
              </w:rPr>
              <w:t>入札代理人　氏　　　　名</w:t>
            </w:r>
            <w:r>
              <w:rPr>
                <w:rFonts w:ascii="ＭＳ 明朝" w:eastAsia="ＭＳ 明朝" w:hAnsi="ＭＳ 明朝" w:cs="ＭＳ 明朝"/>
                <w:sz w:val="22"/>
                <w:szCs w:val="22"/>
              </w:rPr>
              <w:t xml:space="preserve">　　　　　</w:t>
            </w:r>
            <w:r>
              <w:rPr>
                <w:rFonts w:ascii="ＭＳ 明朝" w:eastAsia="ＭＳ 明朝" w:hAnsi="ＭＳ 明朝" w:cs="ＭＳ 明朝"/>
                <w:color w:val="000000"/>
                <w:sz w:val="22"/>
                <w:szCs w:val="22"/>
              </w:rPr>
              <w:t xml:space="preserve">　　　　　　　　　　　　　　印</w:t>
            </w:r>
          </w:p>
          <w:p w14:paraId="69AD21A8" w14:textId="77777777" w:rsidR="004746E9" w:rsidRDefault="004746E9">
            <w:pPr>
              <w:widowControl w:val="0"/>
              <w:pBdr>
                <w:top w:val="nil"/>
                <w:left w:val="nil"/>
                <w:bottom w:val="nil"/>
                <w:right w:val="nil"/>
                <w:between w:val="nil"/>
              </w:pBdr>
              <w:ind w:right="81"/>
              <w:rPr>
                <w:rFonts w:ascii="ＭＳ 明朝" w:eastAsia="ＭＳ 明朝" w:hAnsi="ＭＳ 明朝" w:cs="ＭＳ 明朝"/>
                <w:sz w:val="21"/>
                <w:szCs w:val="21"/>
              </w:rPr>
            </w:pPr>
          </w:p>
          <w:p w14:paraId="31F11DB9" w14:textId="77777777" w:rsidR="004746E9" w:rsidRDefault="004746E9">
            <w:pPr>
              <w:widowControl w:val="0"/>
              <w:pBdr>
                <w:top w:val="nil"/>
                <w:left w:val="nil"/>
                <w:bottom w:val="nil"/>
                <w:right w:val="nil"/>
                <w:between w:val="nil"/>
              </w:pBdr>
              <w:rPr>
                <w:rFonts w:ascii="ＭＳ 明朝" w:eastAsia="ＭＳ 明朝" w:hAnsi="ＭＳ 明朝" w:cs="ＭＳ 明朝"/>
                <w:sz w:val="22"/>
                <w:szCs w:val="22"/>
              </w:rPr>
            </w:pPr>
          </w:p>
          <w:p w14:paraId="0A0E0712" w14:textId="77777777" w:rsidR="004746E9" w:rsidRDefault="004746E9">
            <w:pPr>
              <w:widowControl w:val="0"/>
              <w:pBdr>
                <w:top w:val="nil"/>
                <w:left w:val="nil"/>
                <w:bottom w:val="nil"/>
                <w:right w:val="nil"/>
                <w:between w:val="nil"/>
              </w:pBdr>
              <w:rPr>
                <w:rFonts w:ascii="ＭＳ 明朝" w:eastAsia="ＭＳ 明朝" w:hAnsi="ＭＳ 明朝" w:cs="ＭＳ 明朝"/>
                <w:sz w:val="22"/>
                <w:szCs w:val="22"/>
              </w:rPr>
            </w:pPr>
          </w:p>
          <w:p w14:paraId="5731EE3E" w14:textId="77777777" w:rsidR="004746E9" w:rsidRDefault="004746E9">
            <w:pPr>
              <w:widowControl w:val="0"/>
              <w:pBdr>
                <w:top w:val="nil"/>
                <w:left w:val="nil"/>
                <w:bottom w:val="nil"/>
                <w:right w:val="nil"/>
                <w:between w:val="nil"/>
              </w:pBdr>
              <w:rPr>
                <w:rFonts w:ascii="ＭＳ 明朝" w:eastAsia="ＭＳ 明朝" w:hAnsi="ＭＳ 明朝" w:cs="ＭＳ 明朝"/>
                <w:sz w:val="22"/>
                <w:szCs w:val="22"/>
              </w:rPr>
            </w:pPr>
          </w:p>
          <w:p w14:paraId="318D9CE9" w14:textId="77777777" w:rsidR="004746E9" w:rsidRDefault="004746E9">
            <w:pPr>
              <w:widowControl w:val="0"/>
              <w:pBdr>
                <w:top w:val="nil"/>
                <w:left w:val="nil"/>
                <w:bottom w:val="nil"/>
                <w:right w:val="nil"/>
                <w:between w:val="nil"/>
              </w:pBdr>
              <w:rPr>
                <w:rFonts w:ascii="ＭＳ 明朝" w:eastAsia="ＭＳ 明朝" w:hAnsi="ＭＳ 明朝" w:cs="ＭＳ 明朝"/>
                <w:sz w:val="22"/>
                <w:szCs w:val="22"/>
              </w:rPr>
            </w:pPr>
          </w:p>
          <w:p w14:paraId="20C96F10" w14:textId="77777777" w:rsidR="004746E9" w:rsidRDefault="004746E9">
            <w:pPr>
              <w:widowControl w:val="0"/>
              <w:pBdr>
                <w:top w:val="nil"/>
                <w:left w:val="nil"/>
                <w:bottom w:val="nil"/>
                <w:right w:val="nil"/>
                <w:between w:val="nil"/>
              </w:pBdr>
              <w:rPr>
                <w:rFonts w:ascii="ＭＳ 明朝" w:eastAsia="ＭＳ 明朝" w:hAnsi="ＭＳ 明朝" w:cs="ＭＳ 明朝"/>
                <w:sz w:val="22"/>
                <w:szCs w:val="22"/>
              </w:rPr>
            </w:pPr>
          </w:p>
          <w:p w14:paraId="0F892E19" w14:textId="77777777" w:rsidR="00840DEA" w:rsidRDefault="00840DEA">
            <w:pPr>
              <w:widowControl w:val="0"/>
              <w:pBdr>
                <w:top w:val="nil"/>
                <w:left w:val="nil"/>
                <w:bottom w:val="nil"/>
                <w:right w:val="nil"/>
                <w:between w:val="nil"/>
              </w:pBdr>
              <w:rPr>
                <w:rFonts w:ascii="ＭＳ 明朝" w:eastAsia="ＭＳ 明朝" w:hAnsi="ＭＳ 明朝" w:cs="ＭＳ 明朝"/>
                <w:color w:val="000000"/>
                <w:sz w:val="22"/>
                <w:szCs w:val="22"/>
              </w:rPr>
            </w:pPr>
            <w:r>
              <w:rPr>
                <w:rFonts w:ascii="ＭＳ 明朝" w:eastAsia="ＭＳ 明朝" w:hAnsi="ＭＳ 明朝" w:cs="ＭＳ 明朝"/>
                <w:sz w:val="22"/>
                <w:szCs w:val="22"/>
              </w:rPr>
              <w:t>備考</w:t>
            </w:r>
            <w:r>
              <w:rPr>
                <w:rFonts w:ascii="ＭＳ 明朝" w:eastAsia="ＭＳ 明朝" w:hAnsi="ＭＳ 明朝" w:cs="ＭＳ 明朝"/>
                <w:color w:val="000000"/>
                <w:sz w:val="22"/>
                <w:szCs w:val="22"/>
              </w:rPr>
              <w:t xml:space="preserve">　１　代理人が入札する場合の訂正は、代理人の印鑑で行うこと（</w:t>
            </w:r>
            <w:r>
              <w:rPr>
                <w:rFonts w:ascii="ＭＳ 明朝" w:eastAsia="ＭＳ 明朝" w:hAnsi="ＭＳ 明朝" w:cs="ＭＳ 明朝"/>
                <w:sz w:val="22"/>
                <w:szCs w:val="22"/>
              </w:rPr>
              <w:t>ただし</w:t>
            </w:r>
            <w:r>
              <w:rPr>
                <w:rFonts w:ascii="ＭＳ 明朝" w:eastAsia="ＭＳ 明朝" w:hAnsi="ＭＳ 明朝" w:cs="ＭＳ 明朝"/>
                <w:color w:val="000000"/>
                <w:sz w:val="22"/>
                <w:szCs w:val="22"/>
              </w:rPr>
              <w:t>、金額</w:t>
            </w:r>
            <w:r>
              <w:rPr>
                <w:rFonts w:ascii="ＭＳ 明朝" w:eastAsia="ＭＳ 明朝" w:hAnsi="ＭＳ 明朝" w:cs="ＭＳ 明朝" w:hint="eastAsia"/>
                <w:color w:val="000000"/>
                <w:sz w:val="22"/>
                <w:szCs w:val="22"/>
              </w:rPr>
              <w:t>の</w:t>
            </w:r>
            <w:r>
              <w:rPr>
                <w:rFonts w:ascii="ＭＳ 明朝" w:eastAsia="ＭＳ 明朝" w:hAnsi="ＭＳ 明朝" w:cs="ＭＳ 明朝"/>
                <w:color w:val="000000"/>
                <w:sz w:val="22"/>
                <w:szCs w:val="22"/>
              </w:rPr>
              <w:t>訂正</w:t>
            </w:r>
          </w:p>
          <w:p w14:paraId="6AB6792C" w14:textId="7841CE02" w:rsidR="004746E9" w:rsidRDefault="00840DEA" w:rsidP="00840DEA">
            <w:pPr>
              <w:widowControl w:val="0"/>
              <w:pBdr>
                <w:top w:val="nil"/>
                <w:left w:val="nil"/>
                <w:bottom w:val="nil"/>
                <w:right w:val="nil"/>
                <w:between w:val="nil"/>
              </w:pBdr>
              <w:ind w:firstLineChars="400" w:firstLine="880"/>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はできない。）。</w:t>
            </w:r>
          </w:p>
          <w:p w14:paraId="75538E4F" w14:textId="77777777" w:rsidR="004746E9" w:rsidRDefault="00840DEA">
            <w:pPr>
              <w:widowControl w:val="0"/>
              <w:pBdr>
                <w:top w:val="nil"/>
                <w:left w:val="nil"/>
                <w:bottom w:val="nil"/>
                <w:right w:val="nil"/>
                <w:between w:val="nil"/>
              </w:pBdr>
              <w:ind w:right="488"/>
              <w:rPr>
                <w:rFonts w:ascii="ＭＳ 明朝" w:eastAsia="ＭＳ 明朝" w:hAnsi="ＭＳ 明朝" w:cs="ＭＳ 明朝"/>
                <w:sz w:val="22"/>
                <w:szCs w:val="22"/>
              </w:rPr>
            </w:pPr>
            <w:r>
              <w:rPr>
                <w:rFonts w:ascii="ＭＳ 明朝" w:eastAsia="ＭＳ 明朝" w:hAnsi="ＭＳ 明朝" w:cs="ＭＳ 明朝"/>
                <w:sz w:val="22"/>
                <w:szCs w:val="22"/>
              </w:rPr>
              <w:t xml:space="preserve">　　　</w:t>
            </w:r>
            <w:r>
              <w:rPr>
                <w:rFonts w:ascii="ＭＳ 明朝" w:eastAsia="ＭＳ 明朝" w:hAnsi="ＭＳ 明朝" w:cs="ＭＳ 明朝"/>
                <w:color w:val="000000"/>
                <w:sz w:val="22"/>
                <w:szCs w:val="22"/>
              </w:rPr>
              <w:t>２　代理人が入札するときは、入札者の押印を要しない。</w:t>
            </w:r>
          </w:p>
        </w:tc>
      </w:tr>
    </w:tbl>
    <w:p w14:paraId="609B0BFF" w14:textId="77777777" w:rsidR="004746E9" w:rsidRDefault="004746E9">
      <w:pPr>
        <w:widowControl w:val="0"/>
        <w:pBdr>
          <w:top w:val="nil"/>
          <w:left w:val="nil"/>
          <w:bottom w:val="nil"/>
          <w:right w:val="nil"/>
          <w:between w:val="nil"/>
        </w:pBdr>
        <w:rPr>
          <w:color w:val="000000"/>
          <w:sz w:val="21"/>
          <w:szCs w:val="21"/>
        </w:rPr>
      </w:pPr>
    </w:p>
    <w:sectPr w:rsidR="004746E9">
      <w:headerReference w:type="default" r:id="rId7"/>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D46BD" w14:textId="77777777" w:rsidR="00840DEA" w:rsidRDefault="00840DEA">
      <w:r>
        <w:separator/>
      </w:r>
    </w:p>
  </w:endnote>
  <w:endnote w:type="continuationSeparator" w:id="0">
    <w:p w14:paraId="53CBE06A" w14:textId="77777777" w:rsidR="00840DEA" w:rsidRDefault="00840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D16A9290-C1E2-40CE-A67E-D17041BAC1A1}"/>
    <w:embedBold r:id="rId2" w:fontKey="{C718B817-47E1-4D92-8C6C-DDA9088FFC0C}"/>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59309516-ED89-440A-B5BF-CD529C583CA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6513875D-167A-4ED8-A79A-0FD03D421C20}"/>
  </w:font>
  <w:font w:name="Cambria">
    <w:panose1 w:val="02040503050406030204"/>
    <w:charset w:val="00"/>
    <w:family w:val="roman"/>
    <w:pitch w:val="variable"/>
    <w:sig w:usb0="E00006FF" w:usb1="420024FF" w:usb2="02000000" w:usb3="00000000" w:csb0="0000019F" w:csb1="00000000"/>
    <w:embedRegular r:id="rId5" w:fontKey="{057579ED-A756-4441-B230-59DE789B4C6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BEB50" w14:textId="77777777" w:rsidR="00840DEA" w:rsidRDefault="00840DEA">
      <w:r>
        <w:separator/>
      </w:r>
    </w:p>
  </w:footnote>
  <w:footnote w:type="continuationSeparator" w:id="0">
    <w:p w14:paraId="5A7AEB9E" w14:textId="77777777" w:rsidR="00840DEA" w:rsidRDefault="00840D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5B56E" w14:textId="77777777" w:rsidR="004746E9" w:rsidRDefault="00840DEA">
    <w:pPr>
      <w:widowControl w:val="0"/>
      <w:pBdr>
        <w:top w:val="nil"/>
        <w:left w:val="nil"/>
        <w:bottom w:val="nil"/>
        <w:right w:val="nil"/>
        <w:between w:val="nil"/>
      </w:pBdr>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color w:val="000000"/>
        <w:sz w:val="24"/>
        <w:szCs w:val="24"/>
      </w:rPr>
      <w:t>共通－第７号様式　入札書　　　　　　　　　　　　　　　　　　　　　　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6E9"/>
    <w:rsid w:val="004746E9"/>
    <w:rsid w:val="006E0990"/>
    <w:rsid w:val="00840D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749AF6E"/>
  <w15:docId w15:val="{1E991AE6-8B7A-4E09-B629-A15B929C3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ja"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H28M9bs7zVeJ1IwpHwAT//E5YA==">CgMxLjA4AHIhMW1UMDJYNUVMMlBWb2ItSzFycEVyMGFqS0FRdVFpbnJn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78</Words>
  <Characters>448</Characters>
  <Application>Microsoft Office Word</Application>
  <DocSecurity>0</DocSecurity>
  <Lines>3</Lines>
  <Paragraphs>1</Paragraphs>
  <ScaleCrop>false</ScaleCrop>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細谷 愛美</cp:lastModifiedBy>
  <cp:revision>2</cp:revision>
  <dcterms:created xsi:type="dcterms:W3CDTF">2026-09-11T03:19:00Z</dcterms:created>
  <dcterms:modified xsi:type="dcterms:W3CDTF">2026-09-11T03:20:00Z</dcterms:modified>
</cp:coreProperties>
</file>