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教育用コンピュータ・システム（高等学校用）</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