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教育用コンピュータ・システム（高校・特支教員用）</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