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教育用ICT機器（新川高等学校）</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