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給食費納付額決定通知書等印刷・封入封緘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