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アドビクリエイティブクラウドライセンス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