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外勤用自動車（軽トラック）</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