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F33" w14:textId="77777777" w:rsidR="00235D04" w:rsidRDefault="00235D04" w:rsidP="00235D04">
      <w:pPr>
        <w:ind w:left="210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（様式　５）</w:t>
      </w:r>
    </w:p>
    <w:p w14:paraId="53042D7A" w14:textId="77777777" w:rsidR="00235D04" w:rsidRDefault="00235D04" w:rsidP="00235D04">
      <w:pPr>
        <w:ind w:left="210"/>
        <w:jc w:val="right"/>
        <w:rPr>
          <w:rFonts w:ascii="BIZ UDゴシック" w:eastAsia="BIZ UDゴシック" w:hAnsi="BIZ UDゴシック" w:cs="BIZ UDゴシック"/>
        </w:rPr>
      </w:pPr>
    </w:p>
    <w:p w14:paraId="625172C4" w14:textId="77777777" w:rsidR="00235D04" w:rsidRDefault="00235D04" w:rsidP="00235D04">
      <w:pPr>
        <w:ind w:left="210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年　　　月　　日　</w:t>
      </w:r>
    </w:p>
    <w:p w14:paraId="69ACB40C" w14:textId="77777777" w:rsidR="00235D04" w:rsidRDefault="00235D04" w:rsidP="00235D04">
      <w:pPr>
        <w:ind w:left="210"/>
        <w:jc w:val="right"/>
        <w:rPr>
          <w:rFonts w:ascii="BIZ UDゴシック" w:eastAsia="BIZ UDゴシック" w:hAnsi="BIZ UDゴシック" w:cs="BIZ UDゴシック"/>
          <w:sz w:val="24"/>
          <w:szCs w:val="24"/>
        </w:rPr>
      </w:pPr>
    </w:p>
    <w:p w14:paraId="21843150" w14:textId="77777777" w:rsidR="00235D04" w:rsidRDefault="00235D04" w:rsidP="00235D04">
      <w:pPr>
        <w:ind w:left="210"/>
        <w:rPr>
          <w:rFonts w:ascii="BIZ UDゴシック" w:eastAsia="BIZ UDゴシック" w:hAnsi="BIZ UDゴシック" w:cs="BIZ UDゴシック"/>
          <w:sz w:val="24"/>
          <w:szCs w:val="24"/>
        </w:rPr>
      </w:pPr>
      <w:r>
        <w:rPr>
          <w:rFonts w:ascii="BIZ UDゴシック" w:eastAsia="BIZ UDゴシック" w:hAnsi="BIZ UDゴシック" w:cs="BIZ UDゴシック"/>
          <w:sz w:val="24"/>
          <w:szCs w:val="24"/>
        </w:rPr>
        <w:t>（あて先）札幌市長</w:t>
      </w:r>
    </w:p>
    <w:p w14:paraId="676494B0" w14:textId="77777777" w:rsidR="00235D04" w:rsidRDefault="00235D04" w:rsidP="00235D04">
      <w:pPr>
        <w:ind w:left="210"/>
        <w:jc w:val="right"/>
        <w:rPr>
          <w:rFonts w:ascii="BIZ UDゴシック" w:eastAsia="BIZ UDゴシック" w:hAnsi="BIZ UDゴシック" w:cs="BIZ UDゴシック"/>
        </w:rPr>
      </w:pPr>
    </w:p>
    <w:p w14:paraId="18A920D8" w14:textId="77777777" w:rsidR="00235D04" w:rsidRDefault="00235D04" w:rsidP="00235D04">
      <w:pPr>
        <w:ind w:left="210"/>
        <w:jc w:val="right"/>
        <w:rPr>
          <w:rFonts w:ascii="BIZ UDゴシック" w:eastAsia="BIZ UDゴシック" w:hAnsi="BIZ UDゴシック" w:cs="BIZ UDゴシック"/>
        </w:rPr>
      </w:pPr>
    </w:p>
    <w:p w14:paraId="2B5DD071" w14:textId="77777777" w:rsidR="00235D04" w:rsidRDefault="00235D04" w:rsidP="00235D04">
      <w:pPr>
        <w:jc w:val="center"/>
        <w:rPr>
          <w:rFonts w:ascii="BIZ UDゴシック" w:eastAsia="BIZ UDゴシック" w:hAnsi="BIZ UDゴシック" w:cs="BIZ UDゴシック"/>
          <w:sz w:val="26"/>
          <w:szCs w:val="26"/>
        </w:rPr>
      </w:pPr>
      <w:r>
        <w:rPr>
          <w:rFonts w:ascii="BIZ UDゴシック" w:eastAsia="BIZ UDゴシック" w:hAnsi="BIZ UDゴシック" w:cs="BIZ UDゴシック"/>
          <w:sz w:val="26"/>
          <w:szCs w:val="26"/>
        </w:rPr>
        <w:t>実績報告書</w:t>
      </w:r>
    </w:p>
    <w:p w14:paraId="49124DF3" w14:textId="77777777" w:rsidR="00235D04" w:rsidRDefault="00235D04" w:rsidP="00235D04">
      <w:pPr>
        <w:jc w:val="center"/>
        <w:rPr>
          <w:rFonts w:ascii="BIZ UDゴシック" w:eastAsia="BIZ UDゴシック" w:hAnsi="BIZ UDゴシック" w:cs="BIZ UDゴシック"/>
          <w:sz w:val="26"/>
          <w:szCs w:val="26"/>
        </w:rPr>
      </w:pPr>
    </w:p>
    <w:p w14:paraId="5E454761" w14:textId="77777777" w:rsidR="00235D04" w:rsidRDefault="00235D04" w:rsidP="00235D04">
      <w:pPr>
        <w:rPr>
          <w:rFonts w:ascii="BIZ UDゴシック" w:eastAsia="BIZ UDゴシック" w:hAnsi="BIZ UDゴシック" w:cs="BIZ UDゴシック"/>
          <w:sz w:val="26"/>
          <w:szCs w:val="26"/>
        </w:rPr>
      </w:pPr>
      <w:r>
        <w:rPr>
          <w:rFonts w:ascii="BIZ UDゴシック" w:eastAsia="BIZ UDゴシック" w:hAnsi="BIZ UDゴシック" w:cs="BIZ UDゴシック"/>
          <w:sz w:val="24"/>
          <w:szCs w:val="24"/>
        </w:rPr>
        <w:t xml:space="preserve">　家庭菜園用電気柵資材を購入し、設置し、設置指導を受けたので、家庭菜園用電気柵購入補助金交付要綱第12条の規定に基づき、実績報告書を提出いたします。</w:t>
      </w:r>
    </w:p>
    <w:p w14:paraId="22D047DB" w14:textId="77777777" w:rsidR="00235D04" w:rsidRDefault="00235D04" w:rsidP="00235D04">
      <w:pPr>
        <w:rPr>
          <w:rFonts w:ascii="BIZ UDゴシック" w:eastAsia="BIZ UDゴシック" w:hAnsi="BIZ UDゴシック" w:cs="BIZ UDゴシック"/>
          <w:sz w:val="26"/>
          <w:szCs w:val="26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850"/>
        <w:gridCol w:w="5700"/>
      </w:tblGrid>
      <w:tr w:rsidR="00235D04" w14:paraId="63755FF5" w14:textId="77777777" w:rsidTr="006032FE">
        <w:trPr>
          <w:trHeight w:val="360"/>
        </w:trPr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15A73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１</w:t>
            </w:r>
          </w:p>
        </w:tc>
        <w:tc>
          <w:tcPr>
            <w:tcW w:w="2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7C8F7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申請者氏名</w:t>
            </w:r>
          </w:p>
        </w:tc>
        <w:tc>
          <w:tcPr>
            <w:tcW w:w="570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87BF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cs="BIZ UDゴシック"/>
                <w:sz w:val="18"/>
                <w:szCs w:val="18"/>
              </w:rPr>
              <w:t>フリガナ</w:t>
            </w:r>
          </w:p>
        </w:tc>
      </w:tr>
      <w:tr w:rsidR="00235D04" w14:paraId="6EF646E0" w14:textId="77777777" w:rsidTr="006032FE">
        <w:trPr>
          <w:trHeight w:val="559"/>
        </w:trPr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F3557" w14:textId="77777777" w:rsidR="00235D04" w:rsidRDefault="00235D04" w:rsidP="0060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E08CB" w14:textId="77777777" w:rsidR="00235D04" w:rsidRDefault="00235D04" w:rsidP="0060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</w:p>
        </w:tc>
        <w:tc>
          <w:tcPr>
            <w:tcW w:w="5700" w:type="dxa"/>
            <w:tcBorders>
              <w:top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4ACF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  <w:p w14:paraId="0FB6B2CE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</w:tc>
      </w:tr>
      <w:tr w:rsidR="00235D04" w14:paraId="7CCAE968" w14:textId="77777777" w:rsidTr="006032F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9E87F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２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94A59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申請者住所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5F5B3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 xml:space="preserve">郵便番号　　　ー　</w:t>
            </w: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BIZ UDゴシック"/>
                <w:sz w:val="26"/>
                <w:szCs w:val="26"/>
              </w:rPr>
              <w:t xml:space="preserve">　　　</w:t>
            </w:r>
          </w:p>
          <w:p w14:paraId="107FA4CE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札幌市　　　区　</w:t>
            </w:r>
          </w:p>
          <w:p w14:paraId="0BE21EF9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</w:tc>
      </w:tr>
      <w:tr w:rsidR="00235D04" w14:paraId="20F48720" w14:textId="77777777" w:rsidTr="006032FE">
        <w:trPr>
          <w:trHeight w:val="971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92868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３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FC75E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申請者電話番号</w:t>
            </w:r>
          </w:p>
          <w:p w14:paraId="39D033B8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(日中繋がる携帯番号)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FA21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</w:p>
        </w:tc>
      </w:tr>
      <w:tr w:rsidR="00235D04" w14:paraId="6CC8919E" w14:textId="77777777" w:rsidTr="006032F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0A6DF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４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EA775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交付決定番号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034E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  <w:p w14:paraId="1FAA8BF9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</w:tc>
      </w:tr>
      <w:tr w:rsidR="00235D04" w14:paraId="6E1796D3" w14:textId="77777777" w:rsidTr="006032F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4325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５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7E040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電気柵設置場所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A9C0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 xml:space="preserve">郵便番号　　　ー　　</w:t>
            </w:r>
          </w:p>
          <w:p w14:paraId="49C714EC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札幌市　　　区　</w:t>
            </w:r>
            <w:r>
              <w:rPr>
                <w:rFonts w:ascii="BIZ UDゴシック" w:eastAsia="BIZ UDゴシック" w:hAnsi="BIZ UDゴシック" w:cs="BIZ UDゴシック"/>
                <w:sz w:val="26"/>
                <w:szCs w:val="26"/>
              </w:rPr>
              <w:t xml:space="preserve">　　</w:t>
            </w:r>
          </w:p>
          <w:p w14:paraId="757A8A55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</w:p>
          <w:p w14:paraId="7919CE98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※　別途、地図（手書きでも可）を添付すること</w:t>
            </w:r>
          </w:p>
        </w:tc>
      </w:tr>
      <w:tr w:rsidR="00235D04" w14:paraId="330229CC" w14:textId="77777777" w:rsidTr="006032FE">
        <w:trPr>
          <w:trHeight w:val="886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2155D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６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A5C3D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電気柵設置指導日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166A2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</w:p>
          <w:p w14:paraId="2FBAF97E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</w:p>
        </w:tc>
      </w:tr>
      <w:tr w:rsidR="00235D04" w14:paraId="65A65B09" w14:textId="77777777" w:rsidTr="006032FE">
        <w:trPr>
          <w:trHeight w:val="886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A3479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７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BFD18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指導番号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9545D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</w:tc>
      </w:tr>
    </w:tbl>
    <w:p w14:paraId="39FF4DA6" w14:textId="77777777" w:rsidR="00235D04" w:rsidRDefault="00235D04" w:rsidP="00235D04">
      <w:pPr>
        <w:jc w:val="center"/>
        <w:rPr>
          <w:rFonts w:ascii="BIZ UDゴシック" w:eastAsia="BIZ UDゴシック" w:hAnsi="BIZ UDゴシック" w:cs="BIZ UDゴシック"/>
          <w:sz w:val="26"/>
          <w:szCs w:val="26"/>
        </w:rPr>
        <w:sectPr w:rsidR="00235D04" w:rsidSect="00235D04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BIZ UDゴシック" w:eastAsia="BIZ UDゴシック" w:hAnsi="BIZ UDゴシック" w:cs="BIZ UDゴシック"/>
          <w:sz w:val="26"/>
          <w:szCs w:val="26"/>
        </w:rPr>
        <w:t>（裏面へ）</w:t>
      </w:r>
    </w:p>
    <w:p w14:paraId="1252A9EE" w14:textId="77777777" w:rsidR="00235D04" w:rsidRDefault="00235D04" w:rsidP="00235D04">
      <w:pPr>
        <w:rPr>
          <w:rFonts w:ascii="BIZ UDゴシック" w:eastAsia="BIZ UDゴシック" w:hAnsi="BIZ UDゴシック" w:cs="BIZ UDゴシック"/>
          <w:sz w:val="26"/>
          <w:szCs w:val="26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850"/>
        <w:gridCol w:w="5700"/>
      </w:tblGrid>
      <w:tr w:rsidR="00235D04" w14:paraId="28265B0D" w14:textId="77777777" w:rsidTr="006032F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DD406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８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BA560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電気柵資材購入金額</w:t>
            </w:r>
          </w:p>
          <w:p w14:paraId="1B941A63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（精算額）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4F885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  <w:p w14:paraId="6E7ED4C4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円</w:t>
            </w:r>
          </w:p>
          <w:p w14:paraId="12B543DD" w14:textId="77777777" w:rsidR="00235D04" w:rsidRDefault="00235D04" w:rsidP="006032FE">
            <w:pPr>
              <w:jc w:val="right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（消費税込み）</w:t>
            </w:r>
          </w:p>
          <w:p w14:paraId="4EF9350C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  <w:p w14:paraId="4974FD4D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※　別途、購入したことを証明する書類（交付対象者宛に販売店等が発行し、販売日、品名、販売価格内訳を明記したもの）を添付すること</w:t>
            </w:r>
          </w:p>
        </w:tc>
      </w:tr>
      <w:tr w:rsidR="00235D04" w14:paraId="646B01DB" w14:textId="77777777" w:rsidTr="006032FE">
        <w:trPr>
          <w:trHeight w:val="927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FC0A9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９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F0369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補助金の額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2C231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  <w:p w14:paraId="3DE08C9F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円</w:t>
            </w:r>
          </w:p>
          <w:p w14:paraId="6A7F79CA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  <w:p w14:paraId="377025E8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※　購入金額の２分の１(ただし、千円未満切り捨て)とし、４万円を上限とする</w:t>
            </w:r>
          </w:p>
        </w:tc>
      </w:tr>
      <w:tr w:rsidR="00235D04" w14:paraId="02F3F699" w14:textId="77777777" w:rsidTr="006032FE">
        <w:trPr>
          <w:trHeight w:val="927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20D2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10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1891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補助金振込先金融機関名及び店名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DE4B52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 xml:space="preserve">　　　　　　　</w:t>
            </w:r>
          </w:p>
          <w:p w14:paraId="74FC37B1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  <w:p w14:paraId="0AF17644" w14:textId="77777777" w:rsidR="00235D04" w:rsidRDefault="00235D04" w:rsidP="006032FE">
            <w:pPr>
              <w:ind w:left="225"/>
              <w:jc w:val="right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銀行　　　　　　店　・　支店</w:t>
            </w:r>
          </w:p>
          <w:p w14:paraId="6C52D702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  <w:p w14:paraId="410F4C6E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※　別途、補助金振込先の金融機関名、店名、預金種目、口座番号及び口座名義人が確認できる書類（ゆうちょ銀行の場合は、通帳の見開き下部に記載されている『他金融機関からの振込用』の店名・口座番号が確認できるページ）の写しを添付すること</w:t>
            </w:r>
          </w:p>
        </w:tc>
      </w:tr>
      <w:tr w:rsidR="00235D04" w14:paraId="338E81FA" w14:textId="77777777" w:rsidTr="006032FE">
        <w:trPr>
          <w:trHeight w:val="927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80EDE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11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F38D6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預金種目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44096" w14:textId="77777777" w:rsidR="00235D04" w:rsidRDefault="00235D04" w:rsidP="006032FE">
            <w:pPr>
              <w:ind w:left="225"/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普通　　・　　当座</w:t>
            </w:r>
            <w:r>
              <w:rPr>
                <w:rFonts w:ascii="BIZ UDゴシック" w:eastAsia="BIZ UDゴシック" w:hAnsi="BIZ UDゴシック" w:cs="BIZ UDゴシック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預金</w:t>
            </w:r>
          </w:p>
        </w:tc>
      </w:tr>
      <w:tr w:rsidR="00235D04" w14:paraId="6A31AB9E" w14:textId="77777777" w:rsidTr="006032FE">
        <w:trPr>
          <w:trHeight w:val="927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D123B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12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16D66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口座番号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C795" w14:textId="77777777" w:rsidR="00235D04" w:rsidRDefault="00235D04" w:rsidP="006032FE">
            <w:pPr>
              <w:ind w:left="225"/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  <w:p w14:paraId="6A9B7DB0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18"/>
                <w:szCs w:val="18"/>
              </w:rPr>
            </w:pPr>
          </w:p>
        </w:tc>
      </w:tr>
      <w:tr w:rsidR="00235D04" w14:paraId="3DDB89B4" w14:textId="77777777" w:rsidTr="006032FE">
        <w:trPr>
          <w:trHeight w:val="404"/>
        </w:trPr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1AEB5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13</w:t>
            </w:r>
          </w:p>
        </w:tc>
        <w:tc>
          <w:tcPr>
            <w:tcW w:w="2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81539" w14:textId="77777777" w:rsidR="00235D04" w:rsidRDefault="00235D04" w:rsidP="006032FE">
            <w:pPr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口座名義人</w:t>
            </w:r>
          </w:p>
        </w:tc>
        <w:tc>
          <w:tcPr>
            <w:tcW w:w="5700" w:type="dxa"/>
            <w:tcBorders>
              <w:bottom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2D96A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  <w:sz w:val="18"/>
                <w:szCs w:val="18"/>
              </w:rPr>
              <w:t>フリガナ</w:t>
            </w:r>
          </w:p>
        </w:tc>
      </w:tr>
      <w:tr w:rsidR="00235D04" w14:paraId="6B1E37F1" w14:textId="77777777" w:rsidTr="006032FE">
        <w:trPr>
          <w:trHeight w:val="440"/>
        </w:trPr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EA232" w14:textId="77777777" w:rsidR="00235D04" w:rsidRDefault="00235D04" w:rsidP="0060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12FE8" w14:textId="77777777" w:rsidR="00235D04" w:rsidRDefault="00235D04" w:rsidP="0060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5700" w:type="dxa"/>
            <w:tcBorders>
              <w:top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7A5A8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  <w:p w14:paraId="039AF7B9" w14:textId="77777777" w:rsidR="00235D04" w:rsidRDefault="00235D04" w:rsidP="006032FE">
            <w:pPr>
              <w:ind w:left="225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</w:p>
        </w:tc>
      </w:tr>
    </w:tbl>
    <w:p w14:paraId="0154FA30" w14:textId="77777777" w:rsidR="00235D04" w:rsidRDefault="00235D04" w:rsidP="00235D04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p w14:paraId="0377600C" w14:textId="55E0F396" w:rsidR="004736D2" w:rsidRPr="00235D04" w:rsidRDefault="004736D2" w:rsidP="00235D04"/>
    <w:sectPr w:rsidR="004736D2" w:rsidRPr="00235D04" w:rsidSect="00235D04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8FB1" w14:textId="77777777" w:rsidR="00FC6A7E" w:rsidRDefault="00FC6A7E" w:rsidP="001275CD">
      <w:r>
        <w:separator/>
      </w:r>
    </w:p>
  </w:endnote>
  <w:endnote w:type="continuationSeparator" w:id="0">
    <w:p w14:paraId="46D4A217" w14:textId="77777777" w:rsidR="00FC6A7E" w:rsidRDefault="00FC6A7E" w:rsidP="0012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2F65" w14:textId="77777777" w:rsidR="00FC6A7E" w:rsidRDefault="00FC6A7E" w:rsidP="001275CD">
      <w:r>
        <w:separator/>
      </w:r>
    </w:p>
  </w:footnote>
  <w:footnote w:type="continuationSeparator" w:id="0">
    <w:p w14:paraId="78A96096" w14:textId="77777777" w:rsidR="00FC6A7E" w:rsidRDefault="00FC6A7E" w:rsidP="0012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12"/>
    <w:rsid w:val="00062C59"/>
    <w:rsid w:val="000A0ABD"/>
    <w:rsid w:val="000A4649"/>
    <w:rsid w:val="000B26A0"/>
    <w:rsid w:val="000D1832"/>
    <w:rsid w:val="000E1A3C"/>
    <w:rsid w:val="000F1D14"/>
    <w:rsid w:val="000F2ED5"/>
    <w:rsid w:val="001275CD"/>
    <w:rsid w:val="0013410C"/>
    <w:rsid w:val="00156F9B"/>
    <w:rsid w:val="001D27B8"/>
    <w:rsid w:val="00221B23"/>
    <w:rsid w:val="00231985"/>
    <w:rsid w:val="00235D04"/>
    <w:rsid w:val="00252F81"/>
    <w:rsid w:val="00261C06"/>
    <w:rsid w:val="002A3299"/>
    <w:rsid w:val="002A7C65"/>
    <w:rsid w:val="002C70CF"/>
    <w:rsid w:val="002E05D2"/>
    <w:rsid w:val="00300D83"/>
    <w:rsid w:val="0039083B"/>
    <w:rsid w:val="003C26BD"/>
    <w:rsid w:val="003D0533"/>
    <w:rsid w:val="0044728E"/>
    <w:rsid w:val="004736D2"/>
    <w:rsid w:val="00536E3C"/>
    <w:rsid w:val="00557628"/>
    <w:rsid w:val="005752A6"/>
    <w:rsid w:val="005763C7"/>
    <w:rsid w:val="005A2BB2"/>
    <w:rsid w:val="00675A0D"/>
    <w:rsid w:val="00691979"/>
    <w:rsid w:val="006A33EB"/>
    <w:rsid w:val="00704567"/>
    <w:rsid w:val="007227C1"/>
    <w:rsid w:val="00760275"/>
    <w:rsid w:val="00775970"/>
    <w:rsid w:val="008302C7"/>
    <w:rsid w:val="00836C2E"/>
    <w:rsid w:val="00837F12"/>
    <w:rsid w:val="008433CD"/>
    <w:rsid w:val="00882388"/>
    <w:rsid w:val="008855A7"/>
    <w:rsid w:val="008C763F"/>
    <w:rsid w:val="008E594D"/>
    <w:rsid w:val="009048B5"/>
    <w:rsid w:val="0093385C"/>
    <w:rsid w:val="009536D1"/>
    <w:rsid w:val="00963E28"/>
    <w:rsid w:val="009E0F13"/>
    <w:rsid w:val="009F24AE"/>
    <w:rsid w:val="00A2764C"/>
    <w:rsid w:val="00A8475E"/>
    <w:rsid w:val="00A9567C"/>
    <w:rsid w:val="00AB039F"/>
    <w:rsid w:val="00B03A3D"/>
    <w:rsid w:val="00B112B5"/>
    <w:rsid w:val="00B973DC"/>
    <w:rsid w:val="00BE6272"/>
    <w:rsid w:val="00C04D65"/>
    <w:rsid w:val="00C130F9"/>
    <w:rsid w:val="00C142D3"/>
    <w:rsid w:val="00C20A76"/>
    <w:rsid w:val="00C540A5"/>
    <w:rsid w:val="00C5484D"/>
    <w:rsid w:val="00C92CF9"/>
    <w:rsid w:val="00CB20FC"/>
    <w:rsid w:val="00CC1B3F"/>
    <w:rsid w:val="00CF665F"/>
    <w:rsid w:val="00D350E1"/>
    <w:rsid w:val="00D4346F"/>
    <w:rsid w:val="00D86E0F"/>
    <w:rsid w:val="00DB7A50"/>
    <w:rsid w:val="00DC2F07"/>
    <w:rsid w:val="00E7372C"/>
    <w:rsid w:val="00E75270"/>
    <w:rsid w:val="00E83EF7"/>
    <w:rsid w:val="00EB2D6B"/>
    <w:rsid w:val="00F049DD"/>
    <w:rsid w:val="00F23A3F"/>
    <w:rsid w:val="00F46740"/>
    <w:rsid w:val="00F62CC8"/>
    <w:rsid w:val="00FA01F8"/>
    <w:rsid w:val="00FA274C"/>
    <w:rsid w:val="00FA55A3"/>
    <w:rsid w:val="00FC6A7E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B50FD34"/>
  <w15:chartTrackingRefBased/>
  <w15:docId w15:val="{442F1AB5-E804-4A3D-8252-9DCCEC37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75CD"/>
  </w:style>
  <w:style w:type="paragraph" w:styleId="a6">
    <w:name w:val="footer"/>
    <w:basedOn w:val="a"/>
    <w:link w:val="a7"/>
    <w:uiPriority w:val="99"/>
    <w:unhideWhenUsed/>
    <w:rsid w:val="00127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75CD"/>
  </w:style>
  <w:style w:type="paragraph" w:styleId="a8">
    <w:name w:val="Note Heading"/>
    <w:basedOn w:val="a"/>
    <w:next w:val="a"/>
    <w:link w:val="a9"/>
    <w:uiPriority w:val="99"/>
    <w:unhideWhenUsed/>
    <w:rsid w:val="00E75270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E75270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E75270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E75270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大堀 武蔵</dc:creator>
  <cp:keywords/>
  <dc:description/>
  <cp:lastModifiedBy>長野 広隆</cp:lastModifiedBy>
  <cp:revision>19</cp:revision>
  <cp:lastPrinted>2023-12-08T10:38:00Z</cp:lastPrinted>
  <dcterms:created xsi:type="dcterms:W3CDTF">2024-01-30T01:47:00Z</dcterms:created>
  <dcterms:modified xsi:type="dcterms:W3CDTF">2026-05-01T05:11:00Z</dcterms:modified>
</cp:coreProperties>
</file>