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年　　月　　日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事後審査型一般競争入札参加資格確認申請書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（あて先）札幌市長</w:t>
      </w:r>
    </w:p>
    <w:p w:rsidR="00000000" w:rsidDel="00000000" w:rsidP="00000000" w:rsidRDefault="00000000" w:rsidRPr="00000000" w14:paraId="00000006">
      <w:pPr>
        <w:spacing w:line="360" w:lineRule="auto"/>
        <w:ind w:right="876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 住　　所</w:t>
      </w:r>
    </w:p>
    <w:p w:rsidR="00000000" w:rsidDel="00000000" w:rsidP="00000000" w:rsidRDefault="00000000" w:rsidRPr="00000000" w14:paraId="00000007">
      <w:pPr>
        <w:spacing w:line="360" w:lineRule="auto"/>
        <w:ind w:right="876" w:firstLine="324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　請　者　　商号又は名称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1818323</wp:posOffset>
                </wp:positionH>
                <wp:positionV relativeFrom="paragraph">
                  <wp:posOffset>141923</wp:posOffset>
                </wp:positionV>
                <wp:extent cx="1304925" cy="2330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8360" y="3668220"/>
                          <a:ext cx="1295280" cy="2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（落札候補者名）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1818323</wp:posOffset>
                </wp:positionH>
                <wp:positionV relativeFrom="paragraph">
                  <wp:posOffset>141923</wp:posOffset>
                </wp:positionV>
                <wp:extent cx="1304925" cy="2330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10204"/>
        </w:tabs>
        <w:spacing w:line="360" w:lineRule="auto"/>
        <w:ind w:right="-2" w:firstLine="495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代表者氏名　　　　　　　 　　 　 　 ㊞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年　　月　　日付け入札告示のありました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（役務名称）手稲老人福祉センター暖房設備更新業務　　　　　　　　　　　　　　　　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に係る競争入札参加資格について、確認されたく、下記の書類を添えて申請します。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なお、当社は、地方自治法施行令（昭和22年政令第16号）第167条の４の規定に該当しない者であること、並びにこの申請書及び添付書類の内容については、事実と相違ないことを誓約します。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添付資料</w:t>
      </w:r>
    </w:p>
    <w:tbl>
      <w:tblPr>
        <w:tblStyle w:val="Table1"/>
        <w:tblW w:w="9313.999999999998" w:type="dxa"/>
        <w:jc w:val="left"/>
        <w:tblInd w:w="207.0" w:type="dxa"/>
        <w:tblLayout w:type="fixed"/>
        <w:tblLook w:val="0000"/>
      </w:tblPr>
      <w:tblGrid>
        <w:gridCol w:w="1448"/>
        <w:gridCol w:w="6003"/>
        <w:gridCol w:w="1863"/>
        <w:tblGridChange w:id="0">
          <w:tblGrid>
            <w:gridCol w:w="1448"/>
            <w:gridCol w:w="6003"/>
            <w:gridCol w:w="186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添付の有無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添　付　書　類　等　の　名　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　考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資本関係・人的関係調書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2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契約実績調書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2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20" w:lineRule="auto"/>
        <w:ind w:left="630" w:hanging="42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20" w:lineRule="auto"/>
        <w:ind w:left="630" w:hanging="42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注：添付した書類は、「添付の有無」欄の○印をつけてください。なお、この場合、どの書類が必要か告示及び入札説明書により確認してください。</w:t>
      </w:r>
    </w:p>
    <w:p w:rsidR="00000000" w:rsidDel="00000000" w:rsidP="00000000" w:rsidRDefault="00000000" w:rsidRPr="00000000" w14:paraId="0000001B">
      <w:pPr>
        <w:spacing w:line="340" w:lineRule="auto"/>
        <w:ind w:left="630" w:hanging="42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201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before="0" w:line="340" w:lineRule="auto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【資本関係・人的関係申出書】</w:t>
            </w:r>
          </w:p>
          <w:p w:rsidR="00000000" w:rsidDel="00000000" w:rsidP="00000000" w:rsidRDefault="00000000" w:rsidRPr="00000000" w14:paraId="0000001D">
            <w:pPr>
              <w:spacing w:after="0" w:before="0" w:line="340" w:lineRule="auto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340" w:lineRule="auto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入札日現在における、当社と、他の札幌市競争入札参加資格者（物品・役務）等間の資本関係・人的関係について、次のとおり申出いたします。</w:t>
            </w:r>
          </w:p>
          <w:p w:rsidR="00000000" w:rsidDel="00000000" w:rsidP="00000000" w:rsidRDefault="00000000" w:rsidRPr="00000000" w14:paraId="0000001F">
            <w:pPr>
              <w:spacing w:after="0" w:before="0" w:line="340" w:lineRule="auto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340" w:lineRule="auto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資本関係又は人的関係　　　有り　・　無し　（どちらかに○を付する。）</w:t>
            </w:r>
          </w:p>
          <w:p w:rsidR="00000000" w:rsidDel="00000000" w:rsidP="00000000" w:rsidRDefault="00000000" w:rsidRPr="00000000" w14:paraId="00000021">
            <w:pPr>
              <w:spacing w:after="0" w:before="0" w:line="340" w:lineRule="auto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340" w:lineRule="auto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※有りの場合は、「資本関係・人的関係調書（様式２）」を添付すること。</w:t>
            </w:r>
          </w:p>
        </w:tc>
      </w:tr>
    </w:tbl>
    <w:p w:rsidR="00000000" w:rsidDel="00000000" w:rsidP="00000000" w:rsidRDefault="00000000" w:rsidRPr="00000000" w14:paraId="00000023">
      <w:pPr>
        <w:spacing w:line="340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吹き出し (文字)"/>
    <w:basedOn w:val="DefaultParagraphFont"/>
    <w:link w:val="BalloonText"/>
    <w:uiPriority w:val="99"/>
    <w:semiHidden w:val="1"/>
    <w:qFormat w:val="1"/>
    <w:rsid w:val="00084278"/>
    <w:rPr>
      <w:rFonts w:ascii="Arial" w:cs="" w:eastAsia="" w:hAnsi="Arial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 w:val="1"/>
    <w:rsid w:val="00753766"/>
    <w:rPr/>
  </w:style>
  <w:style w:type="character" w:styleId="Style16" w:customStyle="1">
    <w:name w:val="フッター (文字)"/>
    <w:basedOn w:val="DefaultParagraphFont"/>
    <w:uiPriority w:val="99"/>
    <w:qFormat w:val="1"/>
    <w:rsid w:val="00753766"/>
    <w:rPr/>
  </w:style>
  <w:style w:type="character" w:styleId="Style17" w:customStyle="1">
    <w:name w:val="記 (文字)"/>
    <w:basedOn w:val="DefaultParagraphFont"/>
    <w:link w:val="NoteHeading"/>
    <w:uiPriority w:val="99"/>
    <w:qFormat w:val="1"/>
    <w:rsid w:val="00E571D8"/>
    <w:rPr>
      <w:rFonts w:ascii="ＭＳ 明朝" w:cs="Times New Roman" w:eastAsia="ＭＳ 明朝" w:hAnsi="ＭＳ 明朝"/>
      <w:sz w:val="24"/>
      <w:szCs w:val="24"/>
    </w:rPr>
  </w:style>
  <w:style w:type="character" w:styleId="Style18" w:customStyle="1">
    <w:name w:val="結語 (文字)"/>
    <w:basedOn w:val="DefaultParagraphFont"/>
    <w:uiPriority w:val="99"/>
    <w:qFormat w:val="1"/>
    <w:rsid w:val="00E571D8"/>
    <w:rPr>
      <w:rFonts w:ascii="ＭＳ 明朝" w:cs="Times New Roman" w:eastAsia="ＭＳ 明朝" w:hAnsi="ＭＳ 明朝"/>
      <w:sz w:val="24"/>
      <w:szCs w:val="24"/>
    </w:rPr>
  </w:style>
  <w:style w:type="paragraph" w:styleId="Style19">
    <w:name w:val="見出し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Noto Sans JP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20">
    <w:name w:val="索引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 w:val="1"/>
    <w:unhideWhenUsed w:val="1"/>
    <w:qFormat w:val="1"/>
    <w:rsid w:val="00084278"/>
    <w:pPr/>
    <w:rPr>
      <w:rFonts w:ascii="Arial" w:cs="" w:eastAsia="" w:hAnsi="Arial" w:asciiTheme="majorHAnsi" w:cstheme="majorBidi" w:eastAsiaTheme="majorEastAsia" w:hAnsiTheme="majorHAnsi"/>
      <w:sz w:val="18"/>
      <w:szCs w:val="18"/>
    </w:rPr>
  </w:style>
  <w:style w:type="paragraph" w:styleId="Style21">
    <w:name w:val="ヘッダーとフッター"/>
    <w:basedOn w:val="Normal"/>
    <w:qFormat w:val="1"/>
    <w:pPr/>
    <w:rPr/>
  </w:style>
  <w:style w:type="paragraph" w:styleId="Header">
    <w:name w:val="Header"/>
    <w:basedOn w:val="Normal"/>
    <w:link w:val="Style15"/>
    <w:uiPriority w:val="99"/>
    <w:unhideWhenUsed w:val="1"/>
    <w:rsid w:val="00753766"/>
    <w:pPr>
      <w:tabs>
        <w:tab w:val="clear" w:pos="840"/>
        <w:tab w:val="center" w:leader="none" w:pos="4252"/>
        <w:tab w:val="right" w:leader="none" w:pos="8504"/>
      </w:tabs>
      <w:snapToGrid w:val="0"/>
    </w:pPr>
    <w:rPr/>
  </w:style>
  <w:style w:type="paragraph" w:styleId="Footer">
    <w:name w:val="Footer"/>
    <w:basedOn w:val="Normal"/>
    <w:link w:val="Style16"/>
    <w:uiPriority w:val="99"/>
    <w:unhideWhenUsed w:val="1"/>
    <w:rsid w:val="00753766"/>
    <w:pPr>
      <w:tabs>
        <w:tab w:val="clear" w:pos="840"/>
        <w:tab w:val="center" w:leader="none" w:pos="4252"/>
        <w:tab w:val="right" w:leader="none" w:pos="8504"/>
      </w:tabs>
      <w:snapToGrid w:val="0"/>
    </w:pPr>
    <w:rPr/>
  </w:style>
  <w:style w:type="paragraph" w:styleId="NoteHeading">
    <w:name w:val="Note Heading"/>
    <w:basedOn w:val="Normal"/>
    <w:next w:val="Normal"/>
    <w:link w:val="Style17"/>
    <w:uiPriority w:val="99"/>
    <w:unhideWhenUsed w:val="1"/>
    <w:qFormat w:val="1"/>
    <w:rsid w:val="00E571D8"/>
    <w:pPr>
      <w:jc w:val="center"/>
    </w:pPr>
    <w:rPr>
      <w:rFonts w:ascii="ＭＳ 明朝" w:cs="Times New Roman" w:eastAsia="ＭＳ 明朝" w:hAnsi="ＭＳ 明朝"/>
      <w:sz w:val="24"/>
      <w:szCs w:val="24"/>
    </w:rPr>
  </w:style>
  <w:style w:type="paragraph" w:styleId="Closing">
    <w:name w:val="Closing"/>
    <w:basedOn w:val="Normal"/>
    <w:link w:val="Style18"/>
    <w:uiPriority w:val="99"/>
    <w:unhideWhenUsed w:val="1"/>
    <w:rsid w:val="00E571D8"/>
    <w:pPr>
      <w:jc w:val="right"/>
    </w:pPr>
    <w:rPr>
      <w:rFonts w:ascii="ＭＳ 明朝" w:cs="Times New Roman" w:eastAsia="ＭＳ 明朝" w:hAnsi="ＭＳ 明朝"/>
      <w:sz w:val="24"/>
      <w:szCs w:val="24"/>
    </w:rPr>
  </w:style>
  <w:style w:type="paragraph" w:styleId="Style22">
    <w:name w:val="枠の内容"/>
    <w:basedOn w:val="Normal"/>
    <w:qFormat w:val="1"/>
    <w:pPr/>
    <w:rPr/>
  </w:style>
  <w:style w:type="numbering" w:styleId="Style23" w:default="1">
    <w:name w:val="記号なし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>
    <w:name w:val="Table Grid"/>
    <w:basedOn w:val="a1"/>
    <w:uiPriority w:val="59"/>
    <w:rsid w:val="002824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rfCJiLLj3wbCkTJucFSKLBo9g==">CgMxLjA4AHIhMU4tcHQtY2FkLVJHTGVJaTNSRXRQS25FazU2Wkp1OXlV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2023-04-19T03:53:00Z</dcterms:created>
  <dc:creator>甲斐 久織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