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F491" w14:textId="77A5F91C" w:rsidR="00F45D9F" w:rsidRDefault="008532EA" w:rsidP="008532EA">
      <w:pPr>
        <w:jc w:val="right"/>
      </w:pPr>
      <w:r>
        <w:rPr>
          <w:rFonts w:hint="eastAsia"/>
        </w:rPr>
        <w:t>（様式</w:t>
      </w:r>
      <w:r w:rsidR="00E10A58">
        <w:rPr>
          <w:rFonts w:hint="eastAsia"/>
        </w:rPr>
        <w:t>１－３</w:t>
      </w:r>
      <w:r>
        <w:rPr>
          <w:rFonts w:hint="eastAsia"/>
        </w:rPr>
        <w:t>）</w:t>
      </w:r>
    </w:p>
    <w:p w14:paraId="399F457A" w14:textId="77777777" w:rsidR="008532EA" w:rsidRPr="008532EA" w:rsidRDefault="00213FAC" w:rsidP="008532EA">
      <w:pPr>
        <w:jc w:val="center"/>
        <w:rPr>
          <w:sz w:val="36"/>
        </w:rPr>
      </w:pPr>
      <w:r>
        <w:rPr>
          <w:rFonts w:hint="eastAsia"/>
          <w:sz w:val="36"/>
        </w:rPr>
        <w:t>類似業務等</w:t>
      </w:r>
      <w:r w:rsidR="008532EA" w:rsidRPr="008532EA">
        <w:rPr>
          <w:rFonts w:hint="eastAsia"/>
          <w:sz w:val="36"/>
        </w:rPr>
        <w:t>実績一覧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802"/>
      </w:tblGrid>
      <w:tr w:rsidR="008532EA" w14:paraId="6840194C" w14:textId="77777777" w:rsidTr="008532EA">
        <w:tc>
          <w:tcPr>
            <w:tcW w:w="2802" w:type="dxa"/>
            <w:vAlign w:val="center"/>
          </w:tcPr>
          <w:p w14:paraId="2E393B41" w14:textId="77777777" w:rsidR="008532EA" w:rsidRDefault="008532EA" w:rsidP="008532EA">
            <w:pPr>
              <w:snapToGrid w:val="0"/>
              <w:jc w:val="center"/>
            </w:pPr>
            <w:r>
              <w:rPr>
                <w:rFonts w:hint="eastAsia"/>
              </w:rPr>
              <w:t>委託者</w:t>
            </w:r>
          </w:p>
          <w:p w14:paraId="64A2EF99" w14:textId="77777777" w:rsidR="008532EA" w:rsidRDefault="008532EA" w:rsidP="008532EA">
            <w:pPr>
              <w:snapToGrid w:val="0"/>
              <w:jc w:val="center"/>
            </w:pPr>
            <w:r>
              <w:rPr>
                <w:rFonts w:hint="eastAsia"/>
              </w:rPr>
              <w:t>（都道府県・市町村名）</w:t>
            </w:r>
          </w:p>
        </w:tc>
        <w:tc>
          <w:tcPr>
            <w:tcW w:w="6802" w:type="dxa"/>
            <w:vAlign w:val="center"/>
          </w:tcPr>
          <w:p w14:paraId="59CEA941" w14:textId="77777777" w:rsidR="008532EA" w:rsidRDefault="008532EA" w:rsidP="008532EA">
            <w:pPr>
              <w:jc w:val="center"/>
            </w:pPr>
            <w:r>
              <w:rPr>
                <w:rFonts w:hint="eastAsia"/>
              </w:rPr>
              <w:t>受託内容</w:t>
            </w:r>
          </w:p>
        </w:tc>
      </w:tr>
      <w:tr w:rsidR="008532EA" w14:paraId="56086814" w14:textId="77777777" w:rsidTr="008532EA">
        <w:trPr>
          <w:trHeight w:val="2306"/>
        </w:trPr>
        <w:tc>
          <w:tcPr>
            <w:tcW w:w="2802" w:type="dxa"/>
          </w:tcPr>
          <w:p w14:paraId="7E176E05" w14:textId="77777777" w:rsidR="008532EA" w:rsidRDefault="008532EA"/>
        </w:tc>
        <w:tc>
          <w:tcPr>
            <w:tcW w:w="6802" w:type="dxa"/>
          </w:tcPr>
          <w:p w14:paraId="63E4A7DB" w14:textId="77777777" w:rsidR="008532EA" w:rsidRDefault="008532EA"/>
        </w:tc>
      </w:tr>
      <w:tr w:rsidR="008532EA" w14:paraId="10428B73" w14:textId="77777777" w:rsidTr="008532EA">
        <w:trPr>
          <w:trHeight w:val="2306"/>
        </w:trPr>
        <w:tc>
          <w:tcPr>
            <w:tcW w:w="2802" w:type="dxa"/>
          </w:tcPr>
          <w:p w14:paraId="1B8DBA35" w14:textId="77777777" w:rsidR="008532EA" w:rsidRDefault="008532EA"/>
        </w:tc>
        <w:tc>
          <w:tcPr>
            <w:tcW w:w="6802" w:type="dxa"/>
          </w:tcPr>
          <w:p w14:paraId="272D4F28" w14:textId="77777777" w:rsidR="008532EA" w:rsidRDefault="008532EA"/>
        </w:tc>
      </w:tr>
      <w:tr w:rsidR="008532EA" w14:paraId="7AF57CA8" w14:textId="77777777" w:rsidTr="008532EA">
        <w:trPr>
          <w:trHeight w:val="2306"/>
        </w:trPr>
        <w:tc>
          <w:tcPr>
            <w:tcW w:w="2802" w:type="dxa"/>
          </w:tcPr>
          <w:p w14:paraId="63EC6D0D" w14:textId="77777777" w:rsidR="008532EA" w:rsidRDefault="008532EA"/>
        </w:tc>
        <w:tc>
          <w:tcPr>
            <w:tcW w:w="6802" w:type="dxa"/>
          </w:tcPr>
          <w:p w14:paraId="0020875C" w14:textId="77777777" w:rsidR="008532EA" w:rsidRDefault="008532EA"/>
        </w:tc>
      </w:tr>
      <w:tr w:rsidR="008532EA" w14:paraId="6D277BD8" w14:textId="77777777" w:rsidTr="008532EA">
        <w:trPr>
          <w:trHeight w:val="2306"/>
        </w:trPr>
        <w:tc>
          <w:tcPr>
            <w:tcW w:w="2802" w:type="dxa"/>
          </w:tcPr>
          <w:p w14:paraId="36BC27A1" w14:textId="77777777" w:rsidR="008532EA" w:rsidRDefault="008532EA"/>
        </w:tc>
        <w:tc>
          <w:tcPr>
            <w:tcW w:w="6802" w:type="dxa"/>
          </w:tcPr>
          <w:p w14:paraId="6B49113F" w14:textId="77777777" w:rsidR="008532EA" w:rsidRDefault="008532EA"/>
        </w:tc>
      </w:tr>
      <w:tr w:rsidR="008532EA" w14:paraId="45BED109" w14:textId="77777777" w:rsidTr="008532EA">
        <w:trPr>
          <w:trHeight w:val="2306"/>
        </w:trPr>
        <w:tc>
          <w:tcPr>
            <w:tcW w:w="2802" w:type="dxa"/>
          </w:tcPr>
          <w:p w14:paraId="1EC70548" w14:textId="77777777" w:rsidR="008532EA" w:rsidRDefault="008532EA"/>
        </w:tc>
        <w:tc>
          <w:tcPr>
            <w:tcW w:w="6802" w:type="dxa"/>
          </w:tcPr>
          <w:p w14:paraId="54225FB7" w14:textId="77777777" w:rsidR="008532EA" w:rsidRDefault="008532EA"/>
        </w:tc>
      </w:tr>
    </w:tbl>
    <w:p w14:paraId="44663324" w14:textId="2D5CC73E" w:rsidR="008532EA" w:rsidRDefault="008532EA" w:rsidP="008532EA">
      <w:pPr>
        <w:ind w:left="240" w:hangingChars="100" w:hanging="240"/>
      </w:pPr>
      <w:r>
        <w:rPr>
          <w:rFonts w:hint="eastAsia"/>
        </w:rPr>
        <w:t>※　できるだけ具体的に記載す</w:t>
      </w:r>
      <w:r w:rsidR="000862FF">
        <w:rPr>
          <w:rFonts w:hint="eastAsia"/>
        </w:rPr>
        <w:t>ること</w:t>
      </w:r>
      <w:r>
        <w:rPr>
          <w:rFonts w:hint="eastAsia"/>
        </w:rPr>
        <w:t>。</w:t>
      </w:r>
    </w:p>
    <w:sectPr w:rsidR="008532EA" w:rsidSect="008532EA">
      <w:pgSz w:w="11900" w:h="16840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AA129" w14:textId="77777777" w:rsidR="00CD76A6" w:rsidRDefault="00CD76A6" w:rsidP="00277738">
      <w:r>
        <w:separator/>
      </w:r>
    </w:p>
  </w:endnote>
  <w:endnote w:type="continuationSeparator" w:id="0">
    <w:p w14:paraId="01397E9F" w14:textId="77777777" w:rsidR="00CD76A6" w:rsidRDefault="00CD76A6" w:rsidP="0027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4C2FF" w14:textId="77777777" w:rsidR="00CD76A6" w:rsidRDefault="00CD76A6" w:rsidP="00277738">
      <w:r>
        <w:separator/>
      </w:r>
    </w:p>
  </w:footnote>
  <w:footnote w:type="continuationSeparator" w:id="0">
    <w:p w14:paraId="020D4FA7" w14:textId="77777777" w:rsidR="00CD76A6" w:rsidRDefault="00CD76A6" w:rsidP="00277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2EA"/>
    <w:rsid w:val="000638EE"/>
    <w:rsid w:val="000862FF"/>
    <w:rsid w:val="00213FAC"/>
    <w:rsid w:val="00277738"/>
    <w:rsid w:val="004D32AA"/>
    <w:rsid w:val="00592137"/>
    <w:rsid w:val="006434B8"/>
    <w:rsid w:val="008532EA"/>
    <w:rsid w:val="00BB5EC8"/>
    <w:rsid w:val="00C75991"/>
    <w:rsid w:val="00CD76A6"/>
    <w:rsid w:val="00D877C7"/>
    <w:rsid w:val="00E10A58"/>
    <w:rsid w:val="00E16115"/>
    <w:rsid w:val="00EB7815"/>
    <w:rsid w:val="00F45D9F"/>
    <w:rsid w:val="00F7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D57164"/>
  <w15:docId w15:val="{7EA55F20-3302-4343-A296-D01330AD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2EA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7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738"/>
    <w:rPr>
      <w:rFonts w:ascii="HG丸ｺﾞｼｯｸM-PRO" w:eastAsia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2777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738"/>
    <w:rPr>
      <w:rFonts w:ascii="HG丸ｺﾞｼｯｸM-PRO"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260.木村　正</dc:creator>
  <cp:lastModifiedBy>松田 栞</cp:lastModifiedBy>
  <cp:revision>4</cp:revision>
  <dcterms:created xsi:type="dcterms:W3CDTF">2018-04-06T10:18:00Z</dcterms:created>
  <dcterms:modified xsi:type="dcterms:W3CDTF">2023-12-21T03:59:00Z</dcterms:modified>
</cp:coreProperties>
</file>