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CB0730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84278"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AB4AEC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AB4AEC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B4AEC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AB4AEC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AB4AEC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62B34"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962B34" w:rsidRPr="0034268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２</w:t>
      </w:r>
      <w:r w:rsidRPr="0034268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月</w:t>
      </w:r>
      <w:r w:rsidR="0034268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28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962B34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令和４</w:t>
      </w:r>
      <w:r w:rsidR="0049228F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年度保育所保育料等に係るデータ出力、封入封緘及び発送業務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:rsidTr="00AB4AEC">
        <w:trPr>
          <w:trHeight w:val="454"/>
        </w:trPr>
        <w:tc>
          <w:tcPr>
            <w:tcW w:w="1448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:rsidTr="00AB4AEC">
        <w:trPr>
          <w:trHeight w:val="454"/>
        </w:trPr>
        <w:tc>
          <w:tcPr>
            <w:tcW w:w="1448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  <w:r w:rsidR="00AB4AEC">
              <w:rPr>
                <w:rFonts w:ascii="ＭＳ 明朝" w:eastAsia="ＭＳ 明朝" w:hAnsi="ＭＳ 明朝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F03D3" w:rsidRPr="00E15469" w:rsidTr="00AB4AEC">
        <w:trPr>
          <w:trHeight w:val="454"/>
        </w:trPr>
        <w:tc>
          <w:tcPr>
            <w:tcW w:w="1448" w:type="dxa"/>
            <w:vAlign w:val="center"/>
          </w:tcPr>
          <w:p w:rsidR="006F03D3" w:rsidRPr="00E15469" w:rsidRDefault="006F03D3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6F03D3" w:rsidRPr="00E15469" w:rsidRDefault="006F03D3" w:rsidP="009D6E88">
            <w:pPr>
              <w:spacing w:line="320" w:lineRule="exact"/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業務実施場所にかかる調書（様式３）</w:t>
            </w:r>
            <w:bookmarkStart w:id="0" w:name="_GoBack"/>
            <w:bookmarkEnd w:id="0"/>
          </w:p>
        </w:tc>
        <w:tc>
          <w:tcPr>
            <w:tcW w:w="1863" w:type="dxa"/>
            <w:vAlign w:val="center"/>
          </w:tcPr>
          <w:p w:rsidR="006F03D3" w:rsidRPr="00E15469" w:rsidRDefault="006F03D3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AB4AEC">
        <w:trPr>
          <w:trHeight w:val="454"/>
        </w:trPr>
        <w:tc>
          <w:tcPr>
            <w:tcW w:w="1448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153D80" w:rsidRPr="00E15469" w:rsidRDefault="00AB4AEC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競争入札参加資格認定通知書（写し）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AB4AEC">
        <w:trPr>
          <w:trHeight w:val="454"/>
        </w:trPr>
        <w:tc>
          <w:tcPr>
            <w:tcW w:w="1448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153D80" w:rsidRPr="00E15469" w:rsidRDefault="00AB4AEC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組合員名簿（様式問わず）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2688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228F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03D3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2B34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B4AEC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0730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4D6A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D5CF91"/>
  <w15:docId w15:val="{4E5753A4-4DCA-4B10-A60F-501896E4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343.阿部　詩織里</dc:creator>
  <cp:lastModifiedBy>345.竹下　勝太</cp:lastModifiedBy>
  <cp:revision>8</cp:revision>
  <cp:lastPrinted>2022-02-17T02:13:00Z</cp:lastPrinted>
  <dcterms:created xsi:type="dcterms:W3CDTF">2021-01-20T06:20:00Z</dcterms:created>
  <dcterms:modified xsi:type="dcterms:W3CDTF">2022-02-17T06:50:00Z</dcterms:modified>
</cp:coreProperties>
</file>