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-31" w:firstLine="811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●施設清掃業務の契約実績</w:t>
      </w:r>
    </w:p>
    <w:tbl>
      <w:tblPr>
        <w:tblStyle w:val="Table1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延床面積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2A">
      <w:pPr>
        <w:spacing w:line="276" w:lineRule="auto"/>
        <w:ind w:left="199" w:hanging="199"/>
        <w:rPr>
          <w:sz w:val="22"/>
          <w:szCs w:val="22"/>
        </w:rPr>
      </w:pPr>
      <w:bookmarkStart w:colFirst="0" w:colLast="0" w:name="_heading=h.mj7d1zjsaobu" w:id="0"/>
      <w:bookmarkEnd w:id="0"/>
      <w:r w:rsidDel="00000000" w:rsidR="00000000" w:rsidRPr="00000000">
        <w:rPr>
          <w:sz w:val="22"/>
          <w:szCs w:val="22"/>
          <w:rtl w:val="0"/>
        </w:rPr>
        <w:t xml:space="preserve">１　告示</w:t>
      </w:r>
      <w:r w:rsidDel="00000000" w:rsidR="00000000" w:rsidRPr="00000000">
        <w:rPr>
          <w:rtl w:val="0"/>
        </w:rPr>
        <w:t xml:space="preserve">日を起点とした過去３年以内の</w:t>
      </w:r>
      <w:r w:rsidDel="00000000" w:rsidR="00000000" w:rsidRPr="00000000">
        <w:rPr>
          <w:sz w:val="22"/>
          <w:szCs w:val="22"/>
          <w:rtl w:val="0"/>
        </w:rPr>
        <w:t xml:space="preserve">延床面積500㎡以上の施設における清掃業務の履行実績を記載すること。</w:t>
      </w:r>
    </w:p>
    <w:p w:rsidR="00000000" w:rsidDel="00000000" w:rsidP="00000000" w:rsidRDefault="00000000" w:rsidRPr="00000000" w14:paraId="0000002B">
      <w:pPr>
        <w:spacing w:line="276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　札幌市、国又はその他の官公庁の契約実績がある場合は、それを優先して記載すること。札幌市契約規則第25条第３号の規定を適用し、契約保証金を免除できる場合があります。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2C">
      <w:pPr>
        <w:spacing w:line="276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官公需適格組合の場合において、組合員の実績を記載する場合は、契約名の後に(　　)書で組合員名称〔例：○○○○○業務（組合員名）〕を記載すること。</w:t>
      </w:r>
    </w:p>
    <w:p w:rsidR="00000000" w:rsidDel="00000000" w:rsidP="00000000" w:rsidRDefault="00000000" w:rsidRPr="00000000" w14:paraId="0000002D">
      <w:pPr>
        <w:spacing w:line="276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４　契約実績を証する書面として、契約書の写し（契約名、発注者名、契約金額、清掃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p w:rsidR="00000000" w:rsidDel="00000000" w:rsidP="00000000" w:rsidRDefault="00000000" w:rsidRPr="00000000" w14:paraId="0000002E">
      <w:pPr>
        <w:spacing w:line="276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５　前項の書類では、当該契約実績における対象施設の延床面積が確認できること。</w:t>
      </w:r>
    </w:p>
    <w:sectPr>
      <w:headerReference r:id="rId7" w:type="default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LzmkKfvlXrbzOh5EiT8NkNsFSg==">CgMxLjAyDmgubWo3ZDF6anNhb2J1OAByITFXa2RuVzF1UFg0S296U0xQUVVTT3NBVmk1SG1sQmpEYg==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2020-02-03T07:19:00Z</dcterms:created>
  <dc:creator>207.藤田　悟</dc:creator>
</cp:coreProperties>
</file>