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31ED2" w:rsidRPr="0057120C" w:rsidTr="00132483">
        <w:tc>
          <w:tcPr>
            <w:tcW w:w="4962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31ED2" w:rsidRPr="0057120C" w:rsidTr="00132483">
        <w:trPr>
          <w:trHeight w:val="705"/>
        </w:trPr>
        <w:tc>
          <w:tcPr>
            <w:tcW w:w="4962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31ED2" w:rsidRPr="0057120C" w:rsidTr="00132483">
        <w:trPr>
          <w:trHeight w:val="705"/>
        </w:trPr>
        <w:tc>
          <w:tcPr>
            <w:tcW w:w="4962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31ED2" w:rsidRPr="0057120C" w:rsidTr="00132483">
        <w:trPr>
          <w:trHeight w:val="705"/>
        </w:trPr>
        <w:tc>
          <w:tcPr>
            <w:tcW w:w="4962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331ED2" w:rsidRPr="0057120C" w:rsidRDefault="00331ED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817A6" w:rsidRPr="0057120C" w:rsidTr="00132483">
        <w:trPr>
          <w:trHeight w:val="705"/>
        </w:trPr>
        <w:tc>
          <w:tcPr>
            <w:tcW w:w="4962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0817A6" w:rsidRPr="0057120C" w:rsidRDefault="000817A6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0817A6" w:rsidRPr="000817A6" w:rsidRDefault="000817A6" w:rsidP="000817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817A6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0817A6" w:rsidRPr="0057120C" w:rsidRDefault="000817A6" w:rsidP="000817A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0817A6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826F5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826F5C">
        <w:rPr>
          <w:rFonts w:asciiTheme="minorEastAsia" w:hAnsiTheme="minorEastAsia" w:hint="eastAsia"/>
          <w:sz w:val="22"/>
        </w:rPr>
        <w:t>告示</w:t>
      </w:r>
      <w:r w:rsidR="00B708A8" w:rsidRPr="00826F5C">
        <w:rPr>
          <w:rFonts w:hAnsi="ＭＳ 明朝" w:cs="ＭＳ明朝" w:hint="eastAsia"/>
          <w:kern w:val="0"/>
          <w:szCs w:val="21"/>
        </w:rPr>
        <w:t>日を起点とした過去３</w:t>
      </w:r>
      <w:r w:rsidR="00132483" w:rsidRPr="00826F5C">
        <w:rPr>
          <w:rFonts w:hAnsi="ＭＳ 明朝" w:cs="ＭＳ明朝" w:hint="eastAsia"/>
          <w:kern w:val="0"/>
          <w:szCs w:val="21"/>
        </w:rPr>
        <w:t>年間に</w:t>
      </w:r>
      <w:r w:rsidR="00AB5317" w:rsidRPr="00826F5C">
        <w:rPr>
          <w:rFonts w:hAnsi="ＭＳ 明朝" w:cs="ＭＳ明朝" w:hint="eastAsia"/>
          <w:kern w:val="0"/>
          <w:szCs w:val="21"/>
        </w:rPr>
        <w:t>おいて、</w:t>
      </w:r>
      <w:r w:rsidRPr="00826F5C">
        <w:rPr>
          <w:rFonts w:asciiTheme="minorEastAsia" w:hAnsiTheme="minorEastAsia" w:hint="eastAsia"/>
          <w:sz w:val="22"/>
        </w:rPr>
        <w:t>入札告示で示した調達役務と</w:t>
      </w:r>
      <w:r w:rsidR="00E07739" w:rsidRPr="00826F5C">
        <w:rPr>
          <w:rFonts w:asciiTheme="minorEastAsia" w:hAnsiTheme="minorEastAsia" w:hint="eastAsia"/>
          <w:sz w:val="22"/>
        </w:rPr>
        <w:t>同種の</w:t>
      </w:r>
      <w:r w:rsidRPr="00826F5C">
        <w:rPr>
          <w:rFonts w:asciiTheme="minorEastAsia" w:hAnsiTheme="minorEastAsia" w:hint="eastAsia"/>
          <w:sz w:val="22"/>
        </w:rPr>
        <w:t>契約実績</w:t>
      </w:r>
      <w:r w:rsidR="00AB5317" w:rsidRPr="00826F5C">
        <w:rPr>
          <w:rFonts w:asciiTheme="minorEastAsia" w:hAnsiTheme="minorEastAsia" w:hint="eastAsia"/>
          <w:sz w:val="22"/>
        </w:rPr>
        <w:t>を</w:t>
      </w:r>
      <w:r w:rsidR="00132483" w:rsidRPr="00826F5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26F5C">
        <w:rPr>
          <w:rFonts w:asciiTheme="minorEastAsia" w:hAnsiTheme="minorEastAsia" w:hint="eastAsia"/>
          <w:sz w:val="22"/>
        </w:rPr>
        <w:t xml:space="preserve">２　</w:t>
      </w:r>
      <w:r w:rsidR="00B708A8" w:rsidRPr="00826F5C">
        <w:rPr>
          <w:rFonts w:asciiTheme="minorEastAsia" w:hAnsiTheme="minorEastAsia" w:hint="eastAsia"/>
          <w:sz w:val="22"/>
        </w:rPr>
        <w:t>過去２年間で札幌市、国又はその他の官公庁と種類及び規模をほぼ同じくする</w:t>
      </w:r>
      <w:r w:rsidR="00AB5317" w:rsidRPr="00826F5C">
        <w:rPr>
          <w:rFonts w:asciiTheme="minorEastAsia" w:hAnsiTheme="minorEastAsia" w:hint="eastAsia"/>
          <w:sz w:val="22"/>
        </w:rPr>
        <w:t>契約実績が</w:t>
      </w:r>
      <w:r w:rsidR="000817A6" w:rsidRPr="00826F5C">
        <w:rPr>
          <w:rFonts w:asciiTheme="minorEastAsia" w:hAnsiTheme="minorEastAsia" w:hint="eastAsia"/>
          <w:sz w:val="22"/>
        </w:rPr>
        <w:t>複数</w:t>
      </w:r>
      <w:r w:rsidR="00AB5317" w:rsidRPr="00826F5C">
        <w:rPr>
          <w:rFonts w:asciiTheme="minorEastAsia" w:hAnsiTheme="minorEastAsia" w:hint="eastAsia"/>
          <w:sz w:val="22"/>
        </w:rPr>
        <w:t>ある場合は、それ</w:t>
      </w:r>
      <w:r w:rsidR="00AB5317" w:rsidRPr="0057120C">
        <w:rPr>
          <w:rFonts w:asciiTheme="minorEastAsia" w:hAnsiTheme="minorEastAsia" w:hint="eastAsia"/>
          <w:sz w:val="22"/>
        </w:rPr>
        <w:t>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</w:t>
      </w:r>
      <w:bookmarkStart w:id="0" w:name="_GoBack"/>
      <w:bookmarkEnd w:id="0"/>
      <w:r w:rsidRPr="0057120C">
        <w:rPr>
          <w:rFonts w:asciiTheme="minorEastAsia" w:hAnsiTheme="minorEastAsia" w:hint="eastAsia"/>
          <w:sz w:val="22"/>
        </w:rPr>
        <w:t>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06E3D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17A6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79A"/>
    <w:rsid w:val="00326B49"/>
    <w:rsid w:val="00331ED2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598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C2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5613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091"/>
    <w:rsid w:val="007E23DC"/>
    <w:rsid w:val="007E4755"/>
    <w:rsid w:val="007F05BB"/>
    <w:rsid w:val="00800FB1"/>
    <w:rsid w:val="008023F4"/>
    <w:rsid w:val="00806E3D"/>
    <w:rsid w:val="008111C2"/>
    <w:rsid w:val="00814E7C"/>
    <w:rsid w:val="00816C72"/>
    <w:rsid w:val="008179A2"/>
    <w:rsid w:val="00826F53"/>
    <w:rsid w:val="00826F5C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08A8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3D17014-D93A-4E0D-ABDD-27641C5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232.廣瀬　美亜</dc:creator>
  <cp:lastModifiedBy>232.高橋　麻里</cp:lastModifiedBy>
  <cp:revision>10</cp:revision>
  <cp:lastPrinted>2013-01-31T08:20:00Z</cp:lastPrinted>
  <dcterms:created xsi:type="dcterms:W3CDTF">2017-07-22T08:01:00Z</dcterms:created>
  <dcterms:modified xsi:type="dcterms:W3CDTF">2021-05-07T08:54:00Z</dcterms:modified>
</cp:coreProperties>
</file>