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6F" w:rsidRPr="007651C6" w:rsidRDefault="00577158" w:rsidP="005D4AE5">
      <w:pPr>
        <w:jc w:val="center"/>
        <w:rPr>
          <w:rFonts w:ascii="ＭＳ 明朝" w:eastAsia="ＭＳ 明朝" w:hAnsi="ＭＳ 明朝"/>
          <w:sz w:val="24"/>
          <w:szCs w:val="24"/>
        </w:rPr>
      </w:pPr>
      <w:r w:rsidRPr="007651C6">
        <w:rPr>
          <w:rFonts w:ascii="ＭＳ 明朝" w:eastAsia="ＭＳ 明朝" w:hAnsi="ＭＳ 明朝" w:hint="eastAsia"/>
          <w:sz w:val="24"/>
          <w:szCs w:val="24"/>
        </w:rPr>
        <w:t>令和</w:t>
      </w:r>
      <w:r w:rsidR="001F2536">
        <w:rPr>
          <w:rFonts w:ascii="ＭＳ 明朝" w:eastAsia="ＭＳ 明朝" w:hAnsi="ＭＳ 明朝" w:hint="eastAsia"/>
          <w:sz w:val="24"/>
          <w:szCs w:val="24"/>
        </w:rPr>
        <w:t>４</w:t>
      </w:r>
      <w:r w:rsidRPr="007651C6">
        <w:rPr>
          <w:rFonts w:ascii="ＭＳ 明朝" w:eastAsia="ＭＳ 明朝" w:hAnsi="ＭＳ 明朝" w:hint="eastAsia"/>
          <w:sz w:val="24"/>
          <w:szCs w:val="24"/>
        </w:rPr>
        <w:t>年度</w:t>
      </w:r>
      <w:r w:rsidR="00196F2F" w:rsidRPr="00196F2F">
        <w:rPr>
          <w:rFonts w:ascii="ＭＳ 明朝" w:eastAsia="ＭＳ 明朝" w:hAnsi="ＭＳ 明朝" w:hint="eastAsia"/>
          <w:sz w:val="24"/>
          <w:szCs w:val="24"/>
        </w:rPr>
        <w:t>札幌市ひとり親家庭学習支援ボランティア事業</w:t>
      </w:r>
      <w:r w:rsidRPr="007651C6">
        <w:rPr>
          <w:rFonts w:ascii="ＭＳ 明朝" w:eastAsia="ＭＳ 明朝" w:hAnsi="ＭＳ 明朝" w:hint="eastAsia"/>
          <w:sz w:val="24"/>
          <w:szCs w:val="24"/>
        </w:rPr>
        <w:t>運営業務</w:t>
      </w:r>
    </w:p>
    <w:p w:rsidR="00577158" w:rsidRPr="007651C6" w:rsidRDefault="00577158" w:rsidP="005D4AE5">
      <w:pPr>
        <w:jc w:val="center"/>
        <w:rPr>
          <w:rFonts w:ascii="ＭＳ 明朝" w:eastAsia="ＭＳ 明朝" w:hAnsi="ＭＳ 明朝"/>
          <w:sz w:val="24"/>
          <w:szCs w:val="24"/>
        </w:rPr>
      </w:pPr>
      <w:r w:rsidRPr="007651C6">
        <w:rPr>
          <w:rFonts w:ascii="ＭＳ 明朝" w:eastAsia="ＭＳ 明朝" w:hAnsi="ＭＳ 明朝" w:hint="eastAsia"/>
          <w:sz w:val="24"/>
          <w:szCs w:val="24"/>
        </w:rPr>
        <w:t>提案説明書</w:t>
      </w:r>
      <w:bookmarkStart w:id="0" w:name="_GoBack"/>
      <w:bookmarkEnd w:id="0"/>
    </w:p>
    <w:p w:rsidR="00577158" w:rsidRPr="007651C6" w:rsidRDefault="00577158">
      <w:pPr>
        <w:rPr>
          <w:rFonts w:ascii="ＭＳ 明朝" w:eastAsia="ＭＳ 明朝" w:hAnsi="ＭＳ 明朝"/>
          <w:sz w:val="24"/>
          <w:szCs w:val="24"/>
        </w:rPr>
      </w:pPr>
    </w:p>
    <w:p w:rsidR="00577158" w:rsidRPr="007651C6" w:rsidRDefault="00577158" w:rsidP="009F0352">
      <w:pPr>
        <w:ind w:firstLineChars="100" w:firstLine="226"/>
        <w:rPr>
          <w:rFonts w:ascii="ＭＳ 明朝" w:eastAsia="ＭＳ 明朝" w:hAnsi="ＭＳ 明朝"/>
          <w:sz w:val="24"/>
          <w:szCs w:val="24"/>
        </w:rPr>
      </w:pPr>
      <w:r w:rsidRPr="007651C6">
        <w:rPr>
          <w:rFonts w:ascii="ＭＳ 明朝" w:eastAsia="ＭＳ 明朝" w:hAnsi="ＭＳ 明朝" w:hint="eastAsia"/>
          <w:sz w:val="24"/>
          <w:szCs w:val="24"/>
        </w:rPr>
        <w:t>この提案説明書は、</w:t>
      </w:r>
      <w:r w:rsidR="00D47D8C">
        <w:rPr>
          <w:rFonts w:ascii="ＭＳ 明朝" w:eastAsia="ＭＳ 明朝" w:hAnsi="ＭＳ 明朝" w:hint="eastAsia"/>
          <w:sz w:val="24"/>
          <w:szCs w:val="24"/>
        </w:rPr>
        <w:t>札幌</w:t>
      </w:r>
      <w:r w:rsidR="00F03A6F">
        <w:rPr>
          <w:rFonts w:ascii="ＭＳ 明朝" w:eastAsia="ＭＳ 明朝" w:hAnsi="ＭＳ 明朝" w:hint="eastAsia"/>
          <w:sz w:val="24"/>
          <w:szCs w:val="24"/>
        </w:rPr>
        <w:t>市</w:t>
      </w:r>
      <w:r w:rsidRPr="007651C6">
        <w:rPr>
          <w:rFonts w:ascii="ＭＳ 明朝" w:eastAsia="ＭＳ 明朝" w:hAnsi="ＭＳ 明朝" w:hint="eastAsia"/>
          <w:sz w:val="24"/>
          <w:szCs w:val="24"/>
        </w:rPr>
        <w:t>が実施する「</w:t>
      </w:r>
      <w:r w:rsidR="00196F2F" w:rsidRPr="007651C6">
        <w:rPr>
          <w:rFonts w:ascii="ＭＳ 明朝" w:eastAsia="ＭＳ 明朝" w:hAnsi="ＭＳ 明朝" w:hint="eastAsia"/>
          <w:sz w:val="24"/>
          <w:szCs w:val="24"/>
        </w:rPr>
        <w:t>令和</w:t>
      </w:r>
      <w:r w:rsidR="001F2536">
        <w:rPr>
          <w:rFonts w:ascii="ＭＳ 明朝" w:eastAsia="ＭＳ 明朝" w:hAnsi="ＭＳ 明朝" w:hint="eastAsia"/>
          <w:sz w:val="24"/>
          <w:szCs w:val="24"/>
        </w:rPr>
        <w:t>４</w:t>
      </w:r>
      <w:r w:rsidR="00196F2F" w:rsidRPr="007651C6">
        <w:rPr>
          <w:rFonts w:ascii="ＭＳ 明朝" w:eastAsia="ＭＳ 明朝" w:hAnsi="ＭＳ 明朝" w:hint="eastAsia"/>
          <w:sz w:val="24"/>
          <w:szCs w:val="24"/>
        </w:rPr>
        <w:t>年度</w:t>
      </w:r>
      <w:r w:rsidR="00196F2F" w:rsidRPr="00196F2F">
        <w:rPr>
          <w:rFonts w:ascii="ＭＳ 明朝" w:eastAsia="ＭＳ 明朝" w:hAnsi="ＭＳ 明朝" w:hint="eastAsia"/>
          <w:sz w:val="24"/>
          <w:szCs w:val="24"/>
        </w:rPr>
        <w:t>札幌市ひとり親家庭学習支援ボランティア事業</w:t>
      </w:r>
      <w:r w:rsidR="00196F2F" w:rsidRPr="007651C6">
        <w:rPr>
          <w:rFonts w:ascii="ＭＳ 明朝" w:eastAsia="ＭＳ 明朝" w:hAnsi="ＭＳ 明朝" w:hint="eastAsia"/>
          <w:sz w:val="24"/>
          <w:szCs w:val="24"/>
        </w:rPr>
        <w:t>運営業務</w:t>
      </w:r>
      <w:r w:rsidRPr="007651C6">
        <w:rPr>
          <w:rFonts w:ascii="ＭＳ 明朝" w:eastAsia="ＭＳ 明朝" w:hAnsi="ＭＳ 明朝" w:hint="eastAsia"/>
          <w:sz w:val="24"/>
          <w:szCs w:val="24"/>
        </w:rPr>
        <w:t>」の公募型企画競争（プロポーザル方式）の実施に関して、企画提案者の創造性、企画力及び業務経験等を適正に審査し、本業務の内容に最も適した受託者を選定するため、必要な事項を定めることを目的とする。</w:t>
      </w:r>
    </w:p>
    <w:p w:rsidR="00577158" w:rsidRPr="001F2536" w:rsidRDefault="00577158">
      <w:pPr>
        <w:rPr>
          <w:rFonts w:ascii="ＭＳ 明朝" w:eastAsia="ＭＳ 明朝" w:hAnsi="ＭＳ 明朝"/>
          <w:sz w:val="24"/>
          <w:szCs w:val="24"/>
        </w:rPr>
      </w:pPr>
    </w:p>
    <w:p w:rsidR="00577158" w:rsidRPr="006135A2" w:rsidRDefault="00577158">
      <w:pPr>
        <w:rPr>
          <w:rFonts w:ascii="ＭＳ ゴシック" w:eastAsia="ＭＳ ゴシック" w:hAnsi="ＭＳ ゴシック"/>
          <w:sz w:val="24"/>
          <w:szCs w:val="24"/>
        </w:rPr>
      </w:pPr>
      <w:r w:rsidRPr="006135A2">
        <w:rPr>
          <w:rFonts w:ascii="ＭＳ ゴシック" w:eastAsia="ＭＳ ゴシック" w:hAnsi="ＭＳ ゴシック" w:hint="eastAsia"/>
          <w:sz w:val="24"/>
          <w:szCs w:val="24"/>
        </w:rPr>
        <w:t>１　業務名</w:t>
      </w:r>
    </w:p>
    <w:p w:rsidR="00577158" w:rsidRPr="007651C6" w:rsidRDefault="00EB6376" w:rsidP="0029035F">
      <w:pPr>
        <w:ind w:leftChars="100" w:left="196" w:firstLineChars="100" w:firstLine="226"/>
        <w:rPr>
          <w:rFonts w:ascii="ＭＳ 明朝" w:eastAsia="ＭＳ 明朝" w:hAnsi="ＭＳ 明朝"/>
          <w:sz w:val="24"/>
          <w:szCs w:val="24"/>
        </w:rPr>
      </w:pPr>
      <w:r w:rsidRPr="007651C6">
        <w:rPr>
          <w:rFonts w:ascii="ＭＳ 明朝" w:eastAsia="ＭＳ 明朝" w:hAnsi="ＭＳ 明朝" w:hint="eastAsia"/>
          <w:sz w:val="24"/>
          <w:szCs w:val="24"/>
        </w:rPr>
        <w:t>令和</w:t>
      </w:r>
      <w:r w:rsidR="001F2536">
        <w:rPr>
          <w:rFonts w:ascii="ＭＳ 明朝" w:eastAsia="ＭＳ 明朝" w:hAnsi="ＭＳ 明朝" w:hint="eastAsia"/>
          <w:sz w:val="24"/>
          <w:szCs w:val="24"/>
        </w:rPr>
        <w:t>４</w:t>
      </w:r>
      <w:r w:rsidRPr="007651C6">
        <w:rPr>
          <w:rFonts w:ascii="ＭＳ 明朝" w:eastAsia="ＭＳ 明朝" w:hAnsi="ＭＳ 明朝" w:hint="eastAsia"/>
          <w:sz w:val="24"/>
          <w:szCs w:val="24"/>
        </w:rPr>
        <w:t>年度</w:t>
      </w:r>
      <w:r w:rsidRPr="00196F2F">
        <w:rPr>
          <w:rFonts w:ascii="ＭＳ 明朝" w:eastAsia="ＭＳ 明朝" w:hAnsi="ＭＳ 明朝" w:hint="eastAsia"/>
          <w:sz w:val="24"/>
          <w:szCs w:val="24"/>
        </w:rPr>
        <w:t>札幌市ひとり親家庭学習支援ボランティア事業</w:t>
      </w:r>
      <w:r w:rsidRPr="007651C6">
        <w:rPr>
          <w:rFonts w:ascii="ＭＳ 明朝" w:eastAsia="ＭＳ 明朝" w:hAnsi="ＭＳ 明朝" w:hint="eastAsia"/>
          <w:sz w:val="24"/>
          <w:szCs w:val="24"/>
        </w:rPr>
        <w:t>運営業務</w:t>
      </w:r>
    </w:p>
    <w:p w:rsidR="00577158" w:rsidRPr="007651C6" w:rsidRDefault="00577158">
      <w:pPr>
        <w:rPr>
          <w:rFonts w:ascii="ＭＳ 明朝" w:eastAsia="ＭＳ 明朝" w:hAnsi="ＭＳ 明朝"/>
          <w:sz w:val="24"/>
          <w:szCs w:val="24"/>
        </w:rPr>
      </w:pPr>
    </w:p>
    <w:p w:rsidR="0029035F" w:rsidRDefault="00577158" w:rsidP="0029035F">
      <w:pPr>
        <w:rPr>
          <w:rFonts w:ascii="ＭＳ ゴシック" w:eastAsia="ＭＳ ゴシック" w:hAnsi="ＭＳ ゴシック"/>
          <w:sz w:val="24"/>
          <w:szCs w:val="24"/>
        </w:rPr>
      </w:pPr>
      <w:r w:rsidRPr="006135A2">
        <w:rPr>
          <w:rFonts w:ascii="ＭＳ ゴシック" w:eastAsia="ＭＳ ゴシック" w:hAnsi="ＭＳ ゴシック" w:hint="eastAsia"/>
          <w:sz w:val="24"/>
          <w:szCs w:val="24"/>
        </w:rPr>
        <w:t xml:space="preserve">２　</w:t>
      </w:r>
      <w:r w:rsidR="00EB6376" w:rsidRPr="006135A2">
        <w:rPr>
          <w:rFonts w:ascii="ＭＳ ゴシック" w:eastAsia="ＭＳ ゴシック" w:hAnsi="ＭＳ ゴシック" w:hint="eastAsia"/>
          <w:sz w:val="24"/>
          <w:szCs w:val="24"/>
        </w:rPr>
        <w:t>事業の</w:t>
      </w:r>
      <w:r w:rsidR="007651C6" w:rsidRPr="006135A2">
        <w:rPr>
          <w:rFonts w:ascii="ＭＳ ゴシック" w:eastAsia="ＭＳ ゴシック" w:hAnsi="ＭＳ ゴシック" w:hint="eastAsia"/>
          <w:sz w:val="24"/>
          <w:szCs w:val="24"/>
        </w:rPr>
        <w:t>目的</w:t>
      </w:r>
    </w:p>
    <w:p w:rsidR="009F0352" w:rsidRPr="007651C6" w:rsidRDefault="00EB6376" w:rsidP="0029035F">
      <w:pPr>
        <w:ind w:leftChars="100" w:left="196" w:firstLineChars="100" w:firstLine="226"/>
        <w:rPr>
          <w:rFonts w:ascii="ＭＳ 明朝" w:eastAsia="ＭＳ 明朝" w:hAnsi="ＭＳ 明朝"/>
          <w:sz w:val="24"/>
          <w:szCs w:val="24"/>
        </w:rPr>
      </w:pPr>
      <w:r w:rsidRPr="00EB6376">
        <w:rPr>
          <w:rFonts w:ascii="ＭＳ 明朝" w:eastAsia="ＭＳ 明朝" w:hAnsi="Century" w:cs="Times New Roman" w:hint="eastAsia"/>
          <w:sz w:val="24"/>
          <w:szCs w:val="24"/>
        </w:rPr>
        <w:t>母子家庭又は父子家庭（以下「ひとり親家庭」という。）の児童に対し、学習支援により学習習慣を身に付けさせ基礎的な学力の向上を図るとともに、進学や進路等の相談を通じひとり親家庭の不安感を解消し、ひとり親家庭の自立を促進することを目的とする。</w:t>
      </w:r>
    </w:p>
    <w:p w:rsidR="003B48C5" w:rsidRDefault="003B48C5" w:rsidP="003B48C5">
      <w:pPr>
        <w:ind w:left="226" w:hangingChars="100" w:hanging="226"/>
        <w:rPr>
          <w:rFonts w:ascii="ＭＳ 明朝" w:eastAsia="ＭＳ 明朝" w:hAnsi="ＭＳ 明朝"/>
          <w:sz w:val="24"/>
          <w:szCs w:val="24"/>
        </w:rPr>
      </w:pPr>
    </w:p>
    <w:p w:rsidR="0029035F" w:rsidRDefault="00994591" w:rsidP="0029035F">
      <w:pPr>
        <w:rPr>
          <w:rFonts w:ascii="ＭＳ ゴシック" w:eastAsia="ＭＳ ゴシック" w:hAnsi="ＭＳ ゴシック"/>
          <w:sz w:val="24"/>
          <w:szCs w:val="24"/>
        </w:rPr>
      </w:pPr>
      <w:r w:rsidRPr="0029035F">
        <w:rPr>
          <w:rFonts w:ascii="ＭＳ ゴシック" w:eastAsia="ＭＳ ゴシック" w:hAnsi="ＭＳ ゴシック" w:hint="eastAsia"/>
          <w:sz w:val="24"/>
          <w:szCs w:val="24"/>
        </w:rPr>
        <w:t>３　契約期間</w:t>
      </w:r>
    </w:p>
    <w:p w:rsidR="00994591" w:rsidRDefault="00994591" w:rsidP="0029035F">
      <w:pPr>
        <w:ind w:leftChars="100" w:left="196" w:firstLineChars="100" w:firstLine="226"/>
        <w:rPr>
          <w:rFonts w:ascii="ＭＳ 明朝" w:eastAsia="ＭＳ 明朝" w:hAnsi="ＭＳ 明朝"/>
          <w:sz w:val="24"/>
          <w:szCs w:val="24"/>
        </w:rPr>
      </w:pPr>
      <w:r w:rsidRPr="007C4106">
        <w:rPr>
          <w:rFonts w:ascii="ＭＳ 明朝" w:eastAsia="ＭＳ 明朝" w:hAnsi="ＭＳ 明朝" w:hint="eastAsia"/>
          <w:sz w:val="24"/>
          <w:szCs w:val="24"/>
        </w:rPr>
        <w:t>契約締結日から令</w:t>
      </w:r>
      <w:r w:rsidRPr="00EB6376">
        <w:rPr>
          <w:rFonts w:ascii="ＭＳ 明朝" w:eastAsia="ＭＳ 明朝" w:hAnsi="ＭＳ 明朝" w:hint="eastAsia"/>
          <w:sz w:val="24"/>
          <w:szCs w:val="24"/>
        </w:rPr>
        <w:t>和</w:t>
      </w:r>
      <w:r w:rsidR="001F2536">
        <w:rPr>
          <w:rFonts w:ascii="ＭＳ 明朝" w:eastAsia="ＭＳ 明朝" w:hAnsi="ＭＳ 明朝" w:hint="eastAsia"/>
          <w:sz w:val="24"/>
          <w:szCs w:val="24"/>
        </w:rPr>
        <w:t>５</w:t>
      </w:r>
      <w:r w:rsidRPr="00EB6376">
        <w:rPr>
          <w:rFonts w:ascii="ＭＳ 明朝" w:eastAsia="ＭＳ 明朝" w:hAnsi="ＭＳ 明朝" w:hint="eastAsia"/>
          <w:sz w:val="24"/>
          <w:szCs w:val="24"/>
        </w:rPr>
        <w:t>年３月31日まで</w:t>
      </w:r>
    </w:p>
    <w:p w:rsidR="00994591" w:rsidRDefault="00994591" w:rsidP="003B48C5">
      <w:pPr>
        <w:ind w:left="226" w:hangingChars="100" w:hanging="226"/>
        <w:rPr>
          <w:rFonts w:ascii="ＭＳ 明朝" w:eastAsia="ＭＳ 明朝" w:hAnsi="ＭＳ 明朝"/>
          <w:sz w:val="24"/>
          <w:szCs w:val="24"/>
        </w:rPr>
      </w:pPr>
    </w:p>
    <w:p w:rsidR="00994591" w:rsidRPr="0029035F" w:rsidRDefault="00994591" w:rsidP="00994591">
      <w:pPr>
        <w:rPr>
          <w:rFonts w:ascii="ＭＳ ゴシック" w:eastAsia="ＭＳ ゴシック" w:hAnsi="ＭＳ ゴシック"/>
          <w:sz w:val="24"/>
          <w:szCs w:val="24"/>
        </w:rPr>
      </w:pPr>
      <w:r w:rsidRPr="0029035F">
        <w:rPr>
          <w:rFonts w:ascii="ＭＳ ゴシック" w:eastAsia="ＭＳ ゴシック" w:hAnsi="ＭＳ ゴシック" w:hint="eastAsia"/>
          <w:sz w:val="24"/>
          <w:szCs w:val="24"/>
        </w:rPr>
        <w:t>４　予算規模</w:t>
      </w:r>
    </w:p>
    <w:p w:rsidR="0029035F" w:rsidRDefault="001F2536" w:rsidP="0029035F">
      <w:pPr>
        <w:ind w:leftChars="100" w:left="196" w:firstLineChars="100" w:firstLine="226"/>
        <w:rPr>
          <w:rFonts w:ascii="ＭＳ 明朝" w:eastAsia="ＭＳ 明朝" w:hAnsi="ＭＳ 明朝"/>
          <w:sz w:val="24"/>
          <w:szCs w:val="24"/>
        </w:rPr>
      </w:pPr>
      <w:r>
        <w:rPr>
          <w:rFonts w:ascii="ＭＳ 明朝" w:eastAsia="ＭＳ 明朝" w:hAnsi="ＭＳ 明朝" w:hint="eastAsia"/>
          <w:sz w:val="24"/>
          <w:szCs w:val="24"/>
        </w:rPr>
        <w:t>6,9</w:t>
      </w:r>
      <w:r w:rsidR="007C4106" w:rsidRPr="0040094D">
        <w:rPr>
          <w:rFonts w:ascii="ＭＳ 明朝" w:eastAsia="ＭＳ 明朝" w:hAnsi="ＭＳ 明朝" w:hint="eastAsia"/>
          <w:sz w:val="24"/>
          <w:szCs w:val="24"/>
        </w:rPr>
        <w:t>00</w:t>
      </w:r>
      <w:r w:rsidR="00994591" w:rsidRPr="0040094D">
        <w:rPr>
          <w:rFonts w:ascii="ＭＳ 明朝" w:eastAsia="ＭＳ 明朝" w:hAnsi="ＭＳ 明朝" w:hint="eastAsia"/>
          <w:sz w:val="24"/>
          <w:szCs w:val="24"/>
        </w:rPr>
        <w:t>千円（消費税及び地方消費税を含む</w:t>
      </w:r>
      <w:r w:rsidR="007B3883" w:rsidRPr="0040094D">
        <w:rPr>
          <w:rFonts w:ascii="ＭＳ 明朝" w:eastAsia="ＭＳ 明朝" w:hAnsi="ＭＳ 明朝" w:hint="eastAsia"/>
          <w:sz w:val="24"/>
          <w:szCs w:val="24"/>
        </w:rPr>
        <w:t>。</w:t>
      </w:r>
      <w:r w:rsidR="00994591" w:rsidRPr="0040094D">
        <w:rPr>
          <w:rFonts w:ascii="ＭＳ 明朝" w:eastAsia="ＭＳ 明朝" w:hAnsi="ＭＳ 明朝" w:hint="eastAsia"/>
          <w:sz w:val="24"/>
          <w:szCs w:val="24"/>
        </w:rPr>
        <w:t>）</w:t>
      </w:r>
    </w:p>
    <w:p w:rsidR="00994591" w:rsidRDefault="00994591" w:rsidP="0029035F">
      <w:pPr>
        <w:ind w:leftChars="200" w:left="618" w:hangingChars="100" w:hanging="226"/>
        <w:rPr>
          <w:rFonts w:ascii="ＭＳ 明朝" w:eastAsia="ＭＳ 明朝" w:hAnsi="ＭＳ 明朝"/>
          <w:sz w:val="24"/>
          <w:szCs w:val="24"/>
        </w:rPr>
      </w:pPr>
      <w:r w:rsidRPr="007651C6">
        <w:rPr>
          <w:rFonts w:ascii="ＭＳ 明朝" w:eastAsia="ＭＳ 明朝" w:hAnsi="ＭＳ 明朝" w:hint="eastAsia"/>
          <w:sz w:val="24"/>
          <w:szCs w:val="24"/>
        </w:rPr>
        <w:t>※</w:t>
      </w:r>
      <w:r w:rsidR="007B3883">
        <w:rPr>
          <w:rFonts w:ascii="ＭＳ 明朝" w:eastAsia="ＭＳ 明朝" w:hAnsi="ＭＳ 明朝" w:hint="eastAsia"/>
          <w:sz w:val="24"/>
          <w:szCs w:val="24"/>
        </w:rPr>
        <w:t xml:space="preserve">　</w:t>
      </w:r>
      <w:r w:rsidRPr="007651C6">
        <w:rPr>
          <w:rFonts w:ascii="ＭＳ 明朝" w:eastAsia="ＭＳ 明朝" w:hAnsi="ＭＳ 明朝" w:hint="eastAsia"/>
          <w:sz w:val="24"/>
          <w:szCs w:val="24"/>
        </w:rPr>
        <w:t>この金額は、現時点での予算規模を示すもので、契約は別途設定する予定価格の範囲内で行う。</w:t>
      </w:r>
    </w:p>
    <w:p w:rsidR="00994591" w:rsidRPr="007651C6" w:rsidRDefault="00994591" w:rsidP="003B48C5">
      <w:pPr>
        <w:ind w:left="226" w:hangingChars="100" w:hanging="226"/>
        <w:rPr>
          <w:rFonts w:ascii="ＭＳ 明朝" w:eastAsia="ＭＳ 明朝" w:hAnsi="ＭＳ 明朝"/>
          <w:sz w:val="24"/>
          <w:szCs w:val="24"/>
        </w:rPr>
      </w:pPr>
    </w:p>
    <w:p w:rsidR="0029035F" w:rsidRDefault="00437F13" w:rsidP="0029035F">
      <w:pPr>
        <w:rPr>
          <w:rFonts w:ascii="ＭＳ ゴシック" w:eastAsia="ＭＳ ゴシック" w:hAnsi="ＭＳ ゴシック"/>
          <w:sz w:val="24"/>
          <w:szCs w:val="24"/>
        </w:rPr>
      </w:pPr>
      <w:r w:rsidRPr="0029035F">
        <w:rPr>
          <w:rFonts w:ascii="ＭＳ ゴシック" w:eastAsia="ＭＳ ゴシック" w:hAnsi="ＭＳ ゴシック" w:hint="eastAsia"/>
          <w:sz w:val="24"/>
          <w:szCs w:val="24"/>
        </w:rPr>
        <w:t>５</w:t>
      </w:r>
      <w:r w:rsidR="00147357" w:rsidRPr="0029035F">
        <w:rPr>
          <w:rFonts w:ascii="ＭＳ ゴシック" w:eastAsia="ＭＳ ゴシック" w:hAnsi="ＭＳ ゴシック" w:hint="eastAsia"/>
          <w:sz w:val="24"/>
          <w:szCs w:val="24"/>
        </w:rPr>
        <w:t xml:space="preserve">　業務内容</w:t>
      </w:r>
    </w:p>
    <w:p w:rsidR="0029035F" w:rsidRDefault="009C19B1" w:rsidP="0029035F">
      <w:pPr>
        <w:ind w:leftChars="100" w:left="196"/>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w:t>
      </w:r>
      <w:r>
        <w:rPr>
          <w:rFonts w:ascii="ＭＳ 明朝" w:eastAsia="ＭＳ 明朝" w:hAnsi="ＭＳ 明朝"/>
          <w:sz w:val="24"/>
          <w:szCs w:val="24"/>
        </w:rPr>
        <w:t xml:space="preserve"> </w:t>
      </w:r>
      <w:r w:rsidR="00642E9D">
        <w:rPr>
          <w:rFonts w:ascii="ＭＳ 明朝" w:eastAsia="ＭＳ 明朝" w:hAnsi="ＭＳ 明朝" w:hint="eastAsia"/>
          <w:sz w:val="24"/>
          <w:szCs w:val="24"/>
        </w:rPr>
        <w:t>概要</w:t>
      </w:r>
    </w:p>
    <w:p w:rsidR="006C3168" w:rsidRDefault="00437F13" w:rsidP="0029035F">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別添１の</w:t>
      </w:r>
      <w:r w:rsidR="006C3168" w:rsidRPr="00642E9D">
        <w:rPr>
          <w:rFonts w:ascii="ＭＳ 明朝" w:eastAsia="ＭＳ 明朝" w:hAnsi="ＭＳ 明朝" w:hint="eastAsia"/>
          <w:sz w:val="24"/>
          <w:szCs w:val="24"/>
        </w:rPr>
        <w:t>札幌市ひとり親家庭学習支援ボランティア事業実施要綱（平成</w:t>
      </w:r>
      <w:r w:rsidR="006C3168" w:rsidRPr="00642E9D">
        <w:rPr>
          <w:rFonts w:ascii="ＭＳ 明朝" w:eastAsia="ＭＳ 明朝" w:hAnsi="ＭＳ 明朝"/>
          <w:sz w:val="24"/>
          <w:szCs w:val="24"/>
        </w:rPr>
        <w:t>25年７月８日子ども未来局長決裁</w:t>
      </w:r>
      <w:r>
        <w:rPr>
          <w:rFonts w:ascii="ＭＳ 明朝" w:eastAsia="ＭＳ 明朝" w:hAnsi="ＭＳ 明朝" w:hint="eastAsia"/>
          <w:sz w:val="24"/>
          <w:szCs w:val="24"/>
        </w:rPr>
        <w:t>。以下「要綱」という。</w:t>
      </w:r>
      <w:r w:rsidR="006C3168" w:rsidRPr="00642E9D">
        <w:rPr>
          <w:rFonts w:ascii="ＭＳ 明朝" w:eastAsia="ＭＳ 明朝" w:hAnsi="ＭＳ 明朝"/>
          <w:sz w:val="24"/>
          <w:szCs w:val="24"/>
        </w:rPr>
        <w:t>）</w:t>
      </w:r>
      <w:r w:rsidR="006C3168">
        <w:rPr>
          <w:rFonts w:ascii="ＭＳ 明朝" w:eastAsia="ＭＳ 明朝" w:hAnsi="ＭＳ 明朝" w:hint="eastAsia"/>
          <w:sz w:val="24"/>
          <w:szCs w:val="24"/>
        </w:rPr>
        <w:t>に基づき、ひとり親家庭学習支援ボランティア事業を運営する。</w:t>
      </w:r>
    </w:p>
    <w:p w:rsidR="0029035F" w:rsidRDefault="006C3168" w:rsidP="0029035F">
      <w:pPr>
        <w:ind w:leftChars="100" w:left="196"/>
        <w:rPr>
          <w:rFonts w:ascii="ＭＳ 明朝" w:eastAsia="ＭＳ 明朝" w:hAnsi="ＭＳ 明朝"/>
          <w:sz w:val="24"/>
          <w:szCs w:val="24"/>
        </w:rPr>
      </w:pPr>
      <w:r>
        <w:rPr>
          <w:rFonts w:ascii="ＭＳ 明朝" w:eastAsia="ＭＳ 明朝" w:hAnsi="ＭＳ 明朝" w:hint="eastAsia"/>
          <w:sz w:val="24"/>
          <w:szCs w:val="24"/>
        </w:rPr>
        <w:t xml:space="preserve">(2) </w:t>
      </w:r>
      <w:r w:rsidR="00437F13">
        <w:rPr>
          <w:rFonts w:ascii="ＭＳ 明朝" w:eastAsia="ＭＳ 明朝" w:hAnsi="ＭＳ 明朝" w:hint="eastAsia"/>
          <w:sz w:val="24"/>
          <w:szCs w:val="24"/>
        </w:rPr>
        <w:t>学習支援実施場所の確保</w:t>
      </w:r>
    </w:p>
    <w:p w:rsidR="008C72AA" w:rsidRDefault="00437F13" w:rsidP="0029035F">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市内全10区において、学習支援を実施する場所を、１区１か所以上確保する。</w:t>
      </w:r>
    </w:p>
    <w:p w:rsidR="0029035F" w:rsidRDefault="0040094D" w:rsidP="0029035F">
      <w:pPr>
        <w:ind w:leftChars="100" w:left="196"/>
        <w:rPr>
          <w:rFonts w:ascii="ＭＳ 明朝" w:eastAsia="ＭＳ 明朝" w:hAnsi="ＭＳ 明朝"/>
          <w:sz w:val="24"/>
          <w:szCs w:val="24"/>
        </w:rPr>
      </w:pPr>
      <w:r>
        <w:rPr>
          <w:rFonts w:ascii="ＭＳ 明朝" w:eastAsia="ＭＳ 明朝" w:hAnsi="ＭＳ 明朝" w:hint="eastAsia"/>
          <w:sz w:val="24"/>
          <w:szCs w:val="24"/>
        </w:rPr>
        <w:t>(3) ボランティアの確保</w:t>
      </w:r>
    </w:p>
    <w:p w:rsidR="0040094D" w:rsidRDefault="0040094D" w:rsidP="0029035F">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要綱第５条第２号に定めるボランティアリーダー</w:t>
      </w:r>
      <w:r w:rsidR="008C72AA">
        <w:rPr>
          <w:rFonts w:ascii="ＭＳ 明朝" w:eastAsia="ＭＳ 明朝" w:hAnsi="ＭＳ 明朝" w:hint="eastAsia"/>
          <w:sz w:val="24"/>
          <w:szCs w:val="24"/>
        </w:rPr>
        <w:t>（以下「ボランティアリーダー」という。）</w:t>
      </w:r>
      <w:r>
        <w:rPr>
          <w:rFonts w:ascii="ＭＳ 明朝" w:eastAsia="ＭＳ 明朝" w:hAnsi="ＭＳ 明朝" w:hint="eastAsia"/>
          <w:sz w:val="24"/>
          <w:szCs w:val="24"/>
        </w:rPr>
        <w:t>及び同条第２号に定める学習支援ボランティア</w:t>
      </w:r>
      <w:r w:rsidR="008C72AA">
        <w:rPr>
          <w:rFonts w:ascii="ＭＳ 明朝" w:eastAsia="ＭＳ 明朝" w:hAnsi="ＭＳ 明朝" w:hint="eastAsia"/>
          <w:sz w:val="24"/>
          <w:szCs w:val="24"/>
        </w:rPr>
        <w:t>（以下「学習支援ボランティア」という。）</w:t>
      </w:r>
      <w:r>
        <w:rPr>
          <w:rFonts w:ascii="ＭＳ 明朝" w:eastAsia="ＭＳ 明朝" w:hAnsi="ＭＳ 明朝" w:hint="eastAsia"/>
          <w:sz w:val="24"/>
          <w:szCs w:val="24"/>
        </w:rPr>
        <w:t>の募集・登録を行う。なお、</w:t>
      </w:r>
      <w:r w:rsidR="001F2536">
        <w:rPr>
          <w:rFonts w:ascii="ＭＳ 明朝" w:eastAsia="ＭＳ 明朝" w:hAnsi="ＭＳ 明朝" w:hint="eastAsia"/>
          <w:sz w:val="24"/>
          <w:szCs w:val="24"/>
        </w:rPr>
        <w:t>これら</w:t>
      </w:r>
      <w:r w:rsidR="008C72AA">
        <w:rPr>
          <w:rFonts w:ascii="ＭＳ 明朝" w:eastAsia="ＭＳ 明朝" w:hAnsi="ＭＳ 明朝" w:hint="eastAsia"/>
          <w:sz w:val="24"/>
          <w:szCs w:val="24"/>
        </w:rPr>
        <w:t>ボランティアに対し、受託者の負担により</w:t>
      </w:r>
      <w:r>
        <w:rPr>
          <w:rFonts w:ascii="ＭＳ 明朝" w:eastAsia="ＭＳ 明朝" w:hAnsi="ＭＳ 明朝" w:hint="eastAsia"/>
          <w:sz w:val="24"/>
          <w:szCs w:val="24"/>
        </w:rPr>
        <w:t>ボランティア</w:t>
      </w:r>
      <w:r w:rsidR="008C72AA">
        <w:rPr>
          <w:rFonts w:ascii="ＭＳ 明朝" w:eastAsia="ＭＳ 明朝" w:hAnsi="ＭＳ 明朝" w:hint="eastAsia"/>
          <w:sz w:val="24"/>
          <w:szCs w:val="24"/>
        </w:rPr>
        <w:t>に交通費相当などの謝礼を払うこととすることは差し支えない。</w:t>
      </w:r>
    </w:p>
    <w:p w:rsidR="0029035F" w:rsidRDefault="00477D8D" w:rsidP="0029035F">
      <w:pPr>
        <w:ind w:leftChars="100" w:left="196"/>
        <w:rPr>
          <w:rFonts w:ascii="ＭＳ 明朝" w:eastAsia="ＭＳ 明朝" w:hAnsi="ＭＳ 明朝"/>
          <w:sz w:val="24"/>
          <w:szCs w:val="24"/>
        </w:rPr>
      </w:pPr>
      <w:r w:rsidRPr="006C3168">
        <w:rPr>
          <w:rFonts w:ascii="ＭＳ 明朝" w:eastAsia="ＭＳ 明朝" w:hAnsi="ＭＳ 明朝"/>
          <w:sz w:val="24"/>
          <w:szCs w:val="24"/>
        </w:rPr>
        <w:t>(</w:t>
      </w:r>
      <w:r w:rsidR="00E60F10">
        <w:rPr>
          <w:rFonts w:ascii="ＭＳ 明朝" w:eastAsia="ＭＳ 明朝" w:hAnsi="ＭＳ 明朝" w:hint="eastAsia"/>
          <w:sz w:val="24"/>
          <w:szCs w:val="24"/>
        </w:rPr>
        <w:t>4</w:t>
      </w:r>
      <w:r w:rsidRPr="006C3168">
        <w:rPr>
          <w:rFonts w:ascii="ＭＳ 明朝" w:eastAsia="ＭＳ 明朝" w:hAnsi="ＭＳ 明朝"/>
          <w:sz w:val="24"/>
          <w:szCs w:val="24"/>
        </w:rPr>
        <w:t xml:space="preserve">) </w:t>
      </w:r>
      <w:r>
        <w:rPr>
          <w:rFonts w:ascii="ＭＳ 明朝" w:eastAsia="ＭＳ 明朝" w:hAnsi="ＭＳ 明朝" w:hint="eastAsia"/>
          <w:sz w:val="24"/>
          <w:szCs w:val="24"/>
        </w:rPr>
        <w:t>参加者の募集</w:t>
      </w:r>
    </w:p>
    <w:p w:rsidR="00477D8D" w:rsidRDefault="00477D8D" w:rsidP="0029035F">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学習支援が必要なひとり親家庭の子ども</w:t>
      </w:r>
      <w:r w:rsidR="00E60F10">
        <w:rPr>
          <w:rFonts w:ascii="ＭＳ 明朝" w:eastAsia="ＭＳ 明朝" w:hAnsi="ＭＳ 明朝" w:hint="eastAsia"/>
          <w:sz w:val="24"/>
          <w:szCs w:val="24"/>
        </w:rPr>
        <w:t>の参加が多く得られるよう、効果的な手法で参加者の募集を行う。</w:t>
      </w:r>
    </w:p>
    <w:p w:rsidR="0029035F" w:rsidRDefault="008C72AA" w:rsidP="0029035F">
      <w:pPr>
        <w:ind w:leftChars="100" w:left="196"/>
        <w:rPr>
          <w:rFonts w:ascii="ＭＳ 明朝" w:eastAsia="ＭＳ 明朝" w:hAnsi="ＭＳ 明朝"/>
          <w:sz w:val="24"/>
          <w:szCs w:val="24"/>
        </w:rPr>
      </w:pPr>
      <w:r w:rsidRPr="006C3168">
        <w:rPr>
          <w:rFonts w:ascii="ＭＳ 明朝" w:eastAsia="ＭＳ 明朝" w:hAnsi="ＭＳ 明朝"/>
          <w:sz w:val="24"/>
          <w:szCs w:val="24"/>
        </w:rPr>
        <w:t>(</w:t>
      </w:r>
      <w:r w:rsidR="00E60F10">
        <w:rPr>
          <w:rFonts w:ascii="ＭＳ 明朝" w:eastAsia="ＭＳ 明朝" w:hAnsi="ＭＳ 明朝" w:hint="eastAsia"/>
          <w:sz w:val="24"/>
          <w:szCs w:val="24"/>
        </w:rPr>
        <w:t>5</w:t>
      </w:r>
      <w:r w:rsidRPr="006C3168">
        <w:rPr>
          <w:rFonts w:ascii="ＭＳ 明朝" w:eastAsia="ＭＳ 明朝" w:hAnsi="ＭＳ 明朝"/>
          <w:sz w:val="24"/>
          <w:szCs w:val="24"/>
        </w:rPr>
        <w:t xml:space="preserve">) </w:t>
      </w:r>
      <w:r>
        <w:rPr>
          <w:rFonts w:ascii="ＭＳ 明朝" w:eastAsia="ＭＳ 明朝" w:hAnsi="ＭＳ 明朝" w:hint="eastAsia"/>
          <w:sz w:val="24"/>
          <w:szCs w:val="24"/>
        </w:rPr>
        <w:t>教材等の配備</w:t>
      </w:r>
    </w:p>
    <w:p w:rsidR="008C72AA" w:rsidRDefault="009D6E18" w:rsidP="0029035F">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学習支援にあ</w:t>
      </w:r>
      <w:r w:rsidR="008C72AA">
        <w:rPr>
          <w:rFonts w:ascii="ＭＳ 明朝" w:eastAsia="ＭＳ 明朝" w:hAnsi="ＭＳ 明朝" w:hint="eastAsia"/>
          <w:sz w:val="24"/>
          <w:szCs w:val="24"/>
        </w:rPr>
        <w:t>たって参加者が持参する教科書等以外に必要とする教材等は、受託者の負</w:t>
      </w:r>
      <w:r w:rsidR="008C72AA">
        <w:rPr>
          <w:rFonts w:ascii="ＭＳ 明朝" w:eastAsia="ＭＳ 明朝" w:hAnsi="ＭＳ 明朝" w:hint="eastAsia"/>
          <w:sz w:val="24"/>
          <w:szCs w:val="24"/>
        </w:rPr>
        <w:lastRenderedPageBreak/>
        <w:t>担で配備する。</w:t>
      </w:r>
    </w:p>
    <w:p w:rsidR="007F5EF2" w:rsidRDefault="007C4106" w:rsidP="007F5EF2">
      <w:pPr>
        <w:ind w:leftChars="100" w:left="196"/>
        <w:jc w:val="left"/>
        <w:rPr>
          <w:rFonts w:ascii="ＭＳ 明朝" w:eastAsia="ＭＳ 明朝" w:hAnsi="ＭＳ 明朝"/>
          <w:sz w:val="24"/>
          <w:szCs w:val="24"/>
        </w:rPr>
      </w:pPr>
      <w:r>
        <w:rPr>
          <w:rFonts w:ascii="ＭＳ 明朝" w:eastAsia="ＭＳ 明朝" w:hAnsi="ＭＳ 明朝" w:hint="eastAsia"/>
          <w:sz w:val="24"/>
          <w:szCs w:val="24"/>
        </w:rPr>
        <w:t>(</w:t>
      </w:r>
      <w:r w:rsidR="00E60F10">
        <w:rPr>
          <w:rFonts w:ascii="ＭＳ 明朝" w:eastAsia="ＭＳ 明朝" w:hAnsi="ＭＳ 明朝" w:hint="eastAsia"/>
          <w:sz w:val="24"/>
          <w:szCs w:val="24"/>
        </w:rPr>
        <w:t>6</w:t>
      </w:r>
      <w:r>
        <w:rPr>
          <w:rFonts w:ascii="ＭＳ 明朝" w:eastAsia="ＭＳ 明朝" w:hAnsi="ＭＳ 明朝" w:hint="eastAsia"/>
          <w:sz w:val="24"/>
          <w:szCs w:val="24"/>
        </w:rPr>
        <w:t xml:space="preserve">) </w:t>
      </w:r>
      <w:r w:rsidR="008C72AA" w:rsidRPr="006C3168">
        <w:rPr>
          <w:rFonts w:ascii="ＭＳ 明朝" w:eastAsia="ＭＳ 明朝" w:hAnsi="ＭＳ 明朝"/>
          <w:sz w:val="24"/>
          <w:szCs w:val="24"/>
        </w:rPr>
        <w:t>進路相談及び生活相談</w:t>
      </w:r>
      <w:r w:rsidR="008C72AA">
        <w:rPr>
          <w:rFonts w:ascii="ＭＳ 明朝" w:eastAsia="ＭＳ 明朝" w:hAnsi="ＭＳ 明朝" w:hint="eastAsia"/>
          <w:sz w:val="24"/>
          <w:szCs w:val="24"/>
        </w:rPr>
        <w:t>の対応</w:t>
      </w:r>
    </w:p>
    <w:p w:rsidR="008C72AA" w:rsidRDefault="008C72AA" w:rsidP="007F5EF2">
      <w:pPr>
        <w:ind w:leftChars="200" w:left="392" w:firstLineChars="100" w:firstLine="226"/>
        <w:jc w:val="left"/>
        <w:rPr>
          <w:rFonts w:ascii="ＭＳ 明朝" w:eastAsia="ＭＳ 明朝" w:hAnsi="ＭＳ 明朝"/>
          <w:sz w:val="24"/>
          <w:szCs w:val="24"/>
        </w:rPr>
      </w:pPr>
      <w:r>
        <w:rPr>
          <w:rFonts w:ascii="ＭＳ 明朝" w:eastAsia="ＭＳ 明朝" w:hAnsi="ＭＳ 明朝" w:hint="eastAsia"/>
          <w:sz w:val="24"/>
          <w:szCs w:val="24"/>
        </w:rPr>
        <w:t>学習支援の場等において、対象児童及びその保護者から進路相談や生活相談があった場合は、要綱第５条第２号に定めるボランティアリーダー又は学習支援ボランティアが対応する。</w:t>
      </w:r>
    </w:p>
    <w:p w:rsidR="00AB4B68" w:rsidRDefault="00AB4B68" w:rsidP="007F5EF2">
      <w:pPr>
        <w:ind w:leftChars="107" w:left="210"/>
        <w:rPr>
          <w:rFonts w:ascii="ＭＳ 明朝" w:eastAsia="ＭＳ 明朝" w:hAnsi="ＭＳ 明朝"/>
          <w:sz w:val="24"/>
          <w:szCs w:val="24"/>
        </w:rPr>
      </w:pPr>
      <w:r>
        <w:rPr>
          <w:rFonts w:ascii="ＭＳ 明朝" w:eastAsia="ＭＳ 明朝" w:hAnsi="ＭＳ 明朝" w:hint="eastAsia"/>
          <w:sz w:val="24"/>
          <w:szCs w:val="24"/>
        </w:rPr>
        <w:t>(</w:t>
      </w:r>
      <w:r w:rsidR="00E60F10">
        <w:rPr>
          <w:rFonts w:ascii="ＭＳ 明朝" w:eastAsia="ＭＳ 明朝" w:hAnsi="ＭＳ 明朝" w:hint="eastAsia"/>
          <w:sz w:val="24"/>
          <w:szCs w:val="24"/>
        </w:rPr>
        <w:t>7</w:t>
      </w:r>
      <w:r>
        <w:rPr>
          <w:rFonts w:ascii="ＭＳ 明朝" w:eastAsia="ＭＳ 明朝" w:hAnsi="ＭＳ 明朝" w:hint="eastAsia"/>
          <w:sz w:val="24"/>
          <w:szCs w:val="24"/>
        </w:rPr>
        <w:t>) 学習支援の実施</w:t>
      </w:r>
    </w:p>
    <w:p w:rsidR="00437F13" w:rsidRDefault="008C72AA" w:rsidP="00EF0F1E">
      <w:pPr>
        <w:ind w:leftChars="200" w:left="392"/>
        <w:rPr>
          <w:rFonts w:ascii="ＭＳ 明朝" w:eastAsia="ＭＳ 明朝" w:hAnsi="ＭＳ 明朝"/>
          <w:sz w:val="24"/>
          <w:szCs w:val="24"/>
        </w:rPr>
      </w:pPr>
      <w:r>
        <w:rPr>
          <w:rFonts w:ascii="ＭＳ 明朝" w:eastAsia="ＭＳ 明朝" w:hAnsi="ＭＳ 明朝" w:hint="eastAsia"/>
          <w:sz w:val="24"/>
          <w:szCs w:val="24"/>
        </w:rPr>
        <w:t xml:space="preserve">ア　</w:t>
      </w:r>
      <w:r w:rsidR="007C4106">
        <w:rPr>
          <w:rFonts w:ascii="ＭＳ 明朝" w:eastAsia="ＭＳ 明朝" w:hAnsi="ＭＳ 明朝" w:hint="eastAsia"/>
          <w:sz w:val="24"/>
          <w:szCs w:val="24"/>
        </w:rPr>
        <w:t>実施期間・</w:t>
      </w:r>
      <w:r w:rsidR="00E64A29">
        <w:rPr>
          <w:rFonts w:ascii="ＭＳ 明朝" w:eastAsia="ＭＳ 明朝" w:hAnsi="ＭＳ 明朝" w:hint="eastAsia"/>
          <w:sz w:val="24"/>
          <w:szCs w:val="24"/>
        </w:rPr>
        <w:t>頻度</w:t>
      </w:r>
    </w:p>
    <w:p w:rsidR="007C4106" w:rsidRDefault="001F2536" w:rsidP="008C72AA">
      <w:pPr>
        <w:ind w:leftChars="300" w:left="588" w:firstLineChars="100" w:firstLine="226"/>
        <w:rPr>
          <w:rFonts w:ascii="ＭＳ 明朝" w:eastAsia="ＭＳ 明朝" w:hAnsi="ＭＳ 明朝"/>
          <w:sz w:val="24"/>
          <w:szCs w:val="24"/>
        </w:rPr>
      </w:pPr>
      <w:r>
        <w:rPr>
          <w:rFonts w:ascii="ＭＳ 明朝" w:eastAsia="ＭＳ 明朝" w:hAnsi="ＭＳ 明朝" w:hint="eastAsia"/>
          <w:sz w:val="24"/>
          <w:szCs w:val="24"/>
        </w:rPr>
        <w:t>令和４年５月６日（金）から令和５</w:t>
      </w:r>
      <w:r w:rsidR="007C4106">
        <w:rPr>
          <w:rFonts w:ascii="ＭＳ 明朝" w:eastAsia="ＭＳ 明朝" w:hAnsi="ＭＳ 明朝" w:hint="eastAsia"/>
          <w:sz w:val="24"/>
          <w:szCs w:val="24"/>
        </w:rPr>
        <w:t>年３月31</w:t>
      </w:r>
      <w:r>
        <w:rPr>
          <w:rFonts w:ascii="ＭＳ 明朝" w:eastAsia="ＭＳ 明朝" w:hAnsi="ＭＳ 明朝" w:hint="eastAsia"/>
          <w:sz w:val="24"/>
          <w:szCs w:val="24"/>
        </w:rPr>
        <w:t>日（金</w:t>
      </w:r>
      <w:r w:rsidR="007C4106">
        <w:rPr>
          <w:rFonts w:ascii="ＭＳ 明朝" w:eastAsia="ＭＳ 明朝" w:hAnsi="ＭＳ 明朝" w:hint="eastAsia"/>
          <w:sz w:val="24"/>
          <w:szCs w:val="24"/>
        </w:rPr>
        <w:t>）において、年末年始（12月29日～翌年１月３日</w:t>
      </w:r>
      <w:r>
        <w:rPr>
          <w:rFonts w:ascii="ＭＳ 明朝" w:eastAsia="ＭＳ 明朝" w:hAnsi="ＭＳ 明朝" w:hint="eastAsia"/>
          <w:sz w:val="24"/>
          <w:szCs w:val="24"/>
        </w:rPr>
        <w:t>）を除き、週１回以上実施する。ただし、受託者の負担により、令和４年４月１日（金）から令和４</w:t>
      </w:r>
      <w:r w:rsidR="007C4106">
        <w:rPr>
          <w:rFonts w:ascii="ＭＳ 明朝" w:eastAsia="ＭＳ 明朝" w:hAnsi="ＭＳ 明朝" w:hint="eastAsia"/>
          <w:sz w:val="24"/>
          <w:szCs w:val="24"/>
        </w:rPr>
        <w:t>年５月</w:t>
      </w:r>
      <w:r>
        <w:rPr>
          <w:rFonts w:ascii="ＭＳ 明朝" w:eastAsia="ＭＳ 明朝" w:hAnsi="ＭＳ 明朝" w:hint="eastAsia"/>
          <w:sz w:val="24"/>
          <w:szCs w:val="24"/>
        </w:rPr>
        <w:t>５</w:t>
      </w:r>
      <w:r w:rsidR="007C4106">
        <w:rPr>
          <w:rFonts w:ascii="ＭＳ 明朝" w:eastAsia="ＭＳ 明朝" w:hAnsi="ＭＳ 明朝" w:hint="eastAsia"/>
          <w:sz w:val="24"/>
          <w:szCs w:val="24"/>
        </w:rPr>
        <w:t>日（</w:t>
      </w:r>
      <w:r>
        <w:rPr>
          <w:rFonts w:ascii="ＭＳ 明朝" w:eastAsia="ＭＳ 明朝" w:hAnsi="ＭＳ 明朝" w:hint="eastAsia"/>
          <w:sz w:val="24"/>
          <w:szCs w:val="24"/>
        </w:rPr>
        <w:t>木</w:t>
      </w:r>
      <w:r w:rsidR="007C4106">
        <w:rPr>
          <w:rFonts w:ascii="ＭＳ 明朝" w:eastAsia="ＭＳ 明朝" w:hAnsi="ＭＳ 明朝" w:hint="eastAsia"/>
          <w:sz w:val="24"/>
          <w:szCs w:val="24"/>
        </w:rPr>
        <w:t>）までの間においても実施することができる。</w:t>
      </w:r>
    </w:p>
    <w:p w:rsidR="002529D9" w:rsidRDefault="008C72AA" w:rsidP="00EF0F1E">
      <w:pPr>
        <w:ind w:leftChars="200" w:left="392"/>
        <w:rPr>
          <w:rFonts w:ascii="ＭＳ 明朝" w:eastAsia="ＭＳ 明朝" w:hAnsi="ＭＳ 明朝"/>
          <w:sz w:val="24"/>
          <w:szCs w:val="24"/>
        </w:rPr>
      </w:pPr>
      <w:r>
        <w:rPr>
          <w:rFonts w:ascii="ＭＳ 明朝" w:eastAsia="ＭＳ 明朝" w:hAnsi="ＭＳ 明朝" w:hint="eastAsia"/>
          <w:sz w:val="24"/>
          <w:szCs w:val="24"/>
        </w:rPr>
        <w:t xml:space="preserve">イ　</w:t>
      </w:r>
      <w:r w:rsidR="002529D9">
        <w:rPr>
          <w:rFonts w:ascii="ＭＳ 明朝" w:eastAsia="ＭＳ 明朝" w:hAnsi="ＭＳ 明朝" w:hint="eastAsia"/>
          <w:sz w:val="24"/>
          <w:szCs w:val="24"/>
        </w:rPr>
        <w:t>実施時間</w:t>
      </w:r>
    </w:p>
    <w:p w:rsidR="008C72AA" w:rsidRDefault="002529D9" w:rsidP="00EF0F1E">
      <w:pPr>
        <w:ind w:leftChars="300" w:left="588" w:firstLineChars="100" w:firstLine="226"/>
        <w:rPr>
          <w:rFonts w:ascii="ＭＳ 明朝" w:eastAsia="ＭＳ 明朝" w:hAnsi="ＭＳ 明朝"/>
          <w:sz w:val="24"/>
          <w:szCs w:val="24"/>
        </w:rPr>
      </w:pPr>
      <w:r>
        <w:rPr>
          <w:rFonts w:ascii="ＭＳ 明朝" w:eastAsia="ＭＳ 明朝" w:hAnsi="ＭＳ 明朝" w:hint="eastAsia"/>
          <w:sz w:val="24"/>
          <w:szCs w:val="24"/>
        </w:rPr>
        <w:t>参加者のニーズ等を踏まえ、放課後の時間帯や土曜・日曜などに、１回当たり２時間程度実施する。</w:t>
      </w:r>
    </w:p>
    <w:p w:rsidR="001F2536" w:rsidRDefault="001F2536" w:rsidP="00EF0F1E">
      <w:pPr>
        <w:ind w:leftChars="200" w:left="392"/>
        <w:rPr>
          <w:rFonts w:ascii="ＭＳ 明朝" w:eastAsia="ＭＳ 明朝" w:hAnsi="ＭＳ 明朝"/>
          <w:sz w:val="24"/>
          <w:szCs w:val="24"/>
        </w:rPr>
      </w:pPr>
      <w:r>
        <w:rPr>
          <w:rFonts w:ascii="ＭＳ 明朝" w:eastAsia="ＭＳ 明朝" w:hAnsi="ＭＳ 明朝" w:hint="eastAsia"/>
          <w:sz w:val="24"/>
          <w:szCs w:val="24"/>
        </w:rPr>
        <w:t>ウ　開催形態</w:t>
      </w:r>
    </w:p>
    <w:p w:rsidR="002C1128" w:rsidRDefault="009D6E18" w:rsidP="00EF0F1E">
      <w:pPr>
        <w:ind w:leftChars="300" w:left="588" w:firstLineChars="100" w:firstLine="226"/>
        <w:rPr>
          <w:rFonts w:ascii="ＭＳ 明朝" w:eastAsia="ＭＳ 明朝" w:hAnsi="ＭＳ 明朝"/>
          <w:sz w:val="24"/>
          <w:szCs w:val="24"/>
        </w:rPr>
      </w:pPr>
      <w:r>
        <w:rPr>
          <w:rFonts w:ascii="ＭＳ 明朝" w:eastAsia="ＭＳ 明朝" w:hAnsi="ＭＳ 明朝" w:hint="eastAsia"/>
          <w:sz w:val="24"/>
          <w:szCs w:val="24"/>
        </w:rPr>
        <w:t>５</w:t>
      </w:r>
      <w:r w:rsidR="001F2536">
        <w:rPr>
          <w:rFonts w:ascii="ＭＳ 明朝" w:eastAsia="ＭＳ 明朝" w:hAnsi="ＭＳ 明朝" w:hint="eastAsia"/>
          <w:sz w:val="24"/>
          <w:szCs w:val="24"/>
        </w:rPr>
        <w:t>(</w:t>
      </w:r>
      <w:r w:rsidR="001F2536">
        <w:rPr>
          <w:rFonts w:ascii="ＭＳ 明朝" w:eastAsia="ＭＳ 明朝" w:hAnsi="ＭＳ 明朝"/>
          <w:sz w:val="24"/>
          <w:szCs w:val="24"/>
        </w:rPr>
        <w:t>2)</w:t>
      </w:r>
      <w:r w:rsidR="001F2536">
        <w:rPr>
          <w:rFonts w:ascii="ＭＳ 明朝" w:eastAsia="ＭＳ 明朝" w:hAnsi="ＭＳ 明朝" w:hint="eastAsia"/>
          <w:sz w:val="24"/>
          <w:szCs w:val="24"/>
        </w:rPr>
        <w:t>で規定する開催場所</w:t>
      </w:r>
      <w:r w:rsidR="002C1128">
        <w:rPr>
          <w:rFonts w:ascii="ＭＳ 明朝" w:eastAsia="ＭＳ 明朝" w:hAnsi="ＭＳ 明朝" w:hint="eastAsia"/>
          <w:sz w:val="24"/>
          <w:szCs w:val="24"/>
        </w:rPr>
        <w:t>において</w:t>
      </w:r>
      <w:r w:rsidR="001F2536">
        <w:rPr>
          <w:rFonts w:ascii="ＭＳ 明朝" w:eastAsia="ＭＳ 明朝" w:hAnsi="ＭＳ 明朝" w:hint="eastAsia"/>
          <w:sz w:val="24"/>
          <w:szCs w:val="24"/>
        </w:rPr>
        <w:t>対面形式で行うこと</w:t>
      </w:r>
      <w:r w:rsidR="002C1128">
        <w:rPr>
          <w:rFonts w:ascii="ＭＳ 明朝" w:eastAsia="ＭＳ 明朝" w:hAnsi="ＭＳ 明朝" w:hint="eastAsia"/>
          <w:sz w:val="24"/>
          <w:szCs w:val="24"/>
        </w:rPr>
        <w:t>を原則とするが、次の場合においてはオンライン形式で開催するものとする（対面形式との併用も含む）。</w:t>
      </w:r>
    </w:p>
    <w:p w:rsidR="002C1128" w:rsidRDefault="002C1128" w:rsidP="00EF0F1E">
      <w:pPr>
        <w:ind w:leftChars="300" w:left="814" w:hangingChars="100" w:hanging="226"/>
        <w:rPr>
          <w:rFonts w:ascii="ＭＳ 明朝" w:eastAsia="ＭＳ 明朝" w:hAnsi="ＭＳ 明朝"/>
          <w:sz w:val="24"/>
          <w:szCs w:val="24"/>
        </w:rPr>
      </w:pPr>
      <w:r>
        <w:rPr>
          <w:rFonts w:ascii="ＭＳ 明朝" w:eastAsia="ＭＳ 明朝" w:hAnsi="ＭＳ 明朝" w:hint="eastAsia"/>
          <w:sz w:val="24"/>
          <w:szCs w:val="24"/>
        </w:rPr>
        <w:t>(ｱ)</w:t>
      </w:r>
      <w:r>
        <w:rPr>
          <w:rFonts w:ascii="ＭＳ 明朝" w:eastAsia="ＭＳ 明朝" w:hAnsi="ＭＳ 明朝"/>
          <w:sz w:val="24"/>
          <w:szCs w:val="24"/>
        </w:rPr>
        <w:t xml:space="preserve"> </w:t>
      </w:r>
      <w:r>
        <w:rPr>
          <w:rFonts w:ascii="ＭＳ 明朝" w:eastAsia="ＭＳ 明朝" w:hAnsi="ＭＳ 明朝" w:hint="eastAsia"/>
          <w:sz w:val="24"/>
          <w:szCs w:val="24"/>
        </w:rPr>
        <w:t>対面形式で行うこと</w:t>
      </w:r>
      <w:r w:rsidR="009D6E18">
        <w:rPr>
          <w:rFonts w:ascii="ＭＳ 明朝" w:eastAsia="ＭＳ 明朝" w:hAnsi="ＭＳ 明朝" w:hint="eastAsia"/>
          <w:sz w:val="24"/>
          <w:szCs w:val="24"/>
        </w:rPr>
        <w:t>により、</w:t>
      </w:r>
      <w:r>
        <w:rPr>
          <w:rFonts w:ascii="ＭＳ 明朝" w:eastAsia="ＭＳ 明朝" w:hAnsi="ＭＳ 明朝" w:hint="eastAsia"/>
          <w:sz w:val="24"/>
          <w:szCs w:val="24"/>
        </w:rPr>
        <w:t>受託者及び参加者の安全上の問題が生じる可能性がある場合</w:t>
      </w:r>
    </w:p>
    <w:p w:rsidR="002C1128" w:rsidRDefault="002C1128" w:rsidP="00EF0F1E">
      <w:pPr>
        <w:ind w:leftChars="300" w:left="814" w:hangingChars="100" w:hanging="226"/>
        <w:rPr>
          <w:rFonts w:ascii="ＭＳ 明朝" w:eastAsia="ＭＳ 明朝" w:hAnsi="ＭＳ 明朝"/>
          <w:sz w:val="24"/>
          <w:szCs w:val="24"/>
        </w:rPr>
      </w:pPr>
      <w:r>
        <w:rPr>
          <w:rFonts w:ascii="ＭＳ 明朝" w:eastAsia="ＭＳ 明朝" w:hAnsi="ＭＳ 明朝" w:hint="eastAsia"/>
          <w:sz w:val="24"/>
          <w:szCs w:val="24"/>
        </w:rPr>
        <w:t>(ｲ)</w:t>
      </w:r>
      <w:r>
        <w:rPr>
          <w:rFonts w:ascii="ＭＳ 明朝" w:eastAsia="ＭＳ 明朝" w:hAnsi="ＭＳ 明朝"/>
          <w:sz w:val="24"/>
          <w:szCs w:val="24"/>
        </w:rPr>
        <w:t xml:space="preserve"> </w:t>
      </w:r>
      <w:r>
        <w:rPr>
          <w:rFonts w:ascii="ＭＳ 明朝" w:eastAsia="ＭＳ 明朝" w:hAnsi="ＭＳ 明朝" w:hint="eastAsia"/>
          <w:sz w:val="24"/>
          <w:szCs w:val="24"/>
        </w:rPr>
        <w:t>参加者からオンライン形式での開催の求めがあった場合</w:t>
      </w:r>
    </w:p>
    <w:p w:rsidR="001F2536" w:rsidRDefault="00E97E59" w:rsidP="00EF0F1E">
      <w:pPr>
        <w:ind w:leftChars="300" w:left="814" w:hangingChars="100" w:hanging="226"/>
        <w:rPr>
          <w:rFonts w:ascii="ＭＳ 明朝" w:eastAsia="ＭＳ 明朝" w:hAnsi="ＭＳ 明朝"/>
          <w:sz w:val="24"/>
          <w:szCs w:val="24"/>
        </w:rPr>
      </w:pPr>
      <w:r>
        <w:rPr>
          <w:rFonts w:ascii="ＭＳ 明朝" w:eastAsia="ＭＳ 明朝" w:hAnsi="ＭＳ 明朝" w:hint="eastAsia"/>
          <w:sz w:val="24"/>
          <w:szCs w:val="24"/>
        </w:rPr>
        <w:t>(ｳ)</w:t>
      </w:r>
      <w:r>
        <w:rPr>
          <w:rFonts w:ascii="ＭＳ 明朝" w:eastAsia="ＭＳ 明朝" w:hAnsi="ＭＳ 明朝"/>
          <w:sz w:val="24"/>
          <w:szCs w:val="24"/>
        </w:rPr>
        <w:t xml:space="preserve"> </w:t>
      </w:r>
      <w:r>
        <w:rPr>
          <w:rFonts w:ascii="ＭＳ 明朝" w:eastAsia="ＭＳ 明朝" w:hAnsi="ＭＳ 明朝" w:hint="eastAsia"/>
          <w:sz w:val="24"/>
          <w:szCs w:val="24"/>
        </w:rPr>
        <w:t>その他札幌市からオンライン形式での開催の依頼があった場合</w:t>
      </w:r>
    </w:p>
    <w:p w:rsidR="008C72AA" w:rsidRDefault="00E97E59" w:rsidP="00EF0F1E">
      <w:pPr>
        <w:ind w:leftChars="200" w:left="392"/>
        <w:rPr>
          <w:rFonts w:ascii="ＭＳ 明朝" w:eastAsia="ＭＳ 明朝" w:hAnsi="ＭＳ 明朝"/>
          <w:sz w:val="24"/>
          <w:szCs w:val="24"/>
        </w:rPr>
      </w:pPr>
      <w:r>
        <w:rPr>
          <w:rFonts w:ascii="ＭＳ 明朝" w:eastAsia="ＭＳ 明朝" w:hAnsi="ＭＳ 明朝" w:hint="eastAsia"/>
          <w:sz w:val="24"/>
          <w:szCs w:val="24"/>
        </w:rPr>
        <w:t>エ</w:t>
      </w:r>
      <w:r w:rsidR="008C72AA">
        <w:rPr>
          <w:rFonts w:ascii="ＭＳ 明朝" w:eastAsia="ＭＳ 明朝" w:hAnsi="ＭＳ 明朝" w:hint="eastAsia"/>
          <w:sz w:val="24"/>
          <w:szCs w:val="24"/>
        </w:rPr>
        <w:t xml:space="preserve">　学習支援ボランティアの配置人数</w:t>
      </w:r>
    </w:p>
    <w:p w:rsidR="008C72AA" w:rsidRDefault="008C72AA" w:rsidP="00EF0F1E">
      <w:pPr>
        <w:ind w:leftChars="300" w:left="588" w:firstLineChars="100" w:firstLine="226"/>
        <w:rPr>
          <w:rFonts w:ascii="ＭＳ 明朝" w:eastAsia="ＭＳ 明朝" w:hAnsi="ＭＳ 明朝"/>
          <w:sz w:val="24"/>
          <w:szCs w:val="24"/>
        </w:rPr>
      </w:pPr>
      <w:r>
        <w:rPr>
          <w:rFonts w:ascii="ＭＳ 明朝" w:eastAsia="ＭＳ 明朝" w:hAnsi="ＭＳ 明朝" w:hint="eastAsia"/>
          <w:sz w:val="24"/>
          <w:szCs w:val="24"/>
        </w:rPr>
        <w:t>学習支援ボランティアは</w:t>
      </w:r>
      <w:r w:rsidRPr="006C3168">
        <w:rPr>
          <w:rFonts w:ascii="ＭＳ 明朝" w:eastAsia="ＭＳ 明朝" w:hAnsi="ＭＳ 明朝" w:hint="eastAsia"/>
          <w:sz w:val="24"/>
          <w:szCs w:val="24"/>
        </w:rPr>
        <w:t>、原則</w:t>
      </w:r>
      <w:r>
        <w:rPr>
          <w:rFonts w:ascii="ＭＳ 明朝" w:eastAsia="ＭＳ 明朝" w:hAnsi="ＭＳ 明朝" w:hint="eastAsia"/>
          <w:sz w:val="24"/>
          <w:szCs w:val="24"/>
        </w:rPr>
        <w:t>として</w:t>
      </w:r>
      <w:r w:rsidR="006D00D0">
        <w:rPr>
          <w:rFonts w:ascii="ＭＳ 明朝" w:eastAsia="ＭＳ 明朝" w:hAnsi="ＭＳ 明朝" w:hint="eastAsia"/>
          <w:sz w:val="24"/>
          <w:szCs w:val="24"/>
        </w:rPr>
        <w:t>、対象児童３名当たり</w:t>
      </w:r>
      <w:r>
        <w:rPr>
          <w:rFonts w:ascii="ＭＳ 明朝" w:eastAsia="ＭＳ 明朝" w:hAnsi="ＭＳ 明朝" w:hint="eastAsia"/>
          <w:sz w:val="24"/>
          <w:szCs w:val="24"/>
        </w:rPr>
        <w:t>１名</w:t>
      </w:r>
      <w:r w:rsidR="006D00D0">
        <w:rPr>
          <w:rFonts w:ascii="ＭＳ 明朝" w:eastAsia="ＭＳ 明朝" w:hAnsi="ＭＳ 明朝" w:hint="eastAsia"/>
          <w:sz w:val="24"/>
          <w:szCs w:val="24"/>
        </w:rPr>
        <w:t>以上</w:t>
      </w:r>
      <w:r>
        <w:rPr>
          <w:rFonts w:ascii="ＭＳ 明朝" w:eastAsia="ＭＳ 明朝" w:hAnsi="ＭＳ 明朝" w:hint="eastAsia"/>
          <w:sz w:val="24"/>
          <w:szCs w:val="24"/>
        </w:rPr>
        <w:t>配置する</w:t>
      </w:r>
      <w:r w:rsidRPr="006C3168">
        <w:rPr>
          <w:rFonts w:ascii="ＭＳ 明朝" w:eastAsia="ＭＳ 明朝" w:hAnsi="ＭＳ 明朝" w:hint="eastAsia"/>
          <w:sz w:val="24"/>
          <w:szCs w:val="24"/>
        </w:rPr>
        <w:t>。</w:t>
      </w:r>
      <w:r w:rsidR="00E97E59">
        <w:rPr>
          <w:rFonts w:ascii="ＭＳ 明朝" w:eastAsia="ＭＳ 明朝" w:hAnsi="ＭＳ 明朝" w:hint="eastAsia"/>
          <w:sz w:val="24"/>
          <w:szCs w:val="24"/>
        </w:rPr>
        <w:t>ただし、オンライン形式で開催する場合はこの限りではない。</w:t>
      </w:r>
    </w:p>
    <w:p w:rsidR="00B85C50" w:rsidRDefault="00E97E59" w:rsidP="00EF0F1E">
      <w:pPr>
        <w:ind w:leftChars="200" w:left="392"/>
        <w:rPr>
          <w:rFonts w:ascii="ＭＳ 明朝" w:eastAsia="ＭＳ 明朝" w:hAnsi="ＭＳ 明朝"/>
          <w:sz w:val="24"/>
          <w:szCs w:val="24"/>
        </w:rPr>
      </w:pPr>
      <w:r>
        <w:rPr>
          <w:rFonts w:ascii="ＭＳ 明朝" w:eastAsia="ＭＳ 明朝" w:hAnsi="ＭＳ 明朝" w:hint="eastAsia"/>
          <w:sz w:val="24"/>
          <w:szCs w:val="24"/>
        </w:rPr>
        <w:t>オ</w:t>
      </w:r>
      <w:r w:rsidR="00B85C50">
        <w:rPr>
          <w:rFonts w:ascii="ＭＳ 明朝" w:eastAsia="ＭＳ 明朝" w:hAnsi="ＭＳ 明朝" w:hint="eastAsia"/>
          <w:sz w:val="24"/>
          <w:szCs w:val="24"/>
        </w:rPr>
        <w:t xml:space="preserve">　会場の運営</w:t>
      </w:r>
    </w:p>
    <w:p w:rsidR="00416B4D" w:rsidRDefault="00B85C50" w:rsidP="00EF0F1E">
      <w:pPr>
        <w:ind w:leftChars="300" w:left="588" w:firstLineChars="100" w:firstLine="226"/>
        <w:rPr>
          <w:rFonts w:ascii="ＭＳ 明朝" w:eastAsia="ＭＳ 明朝" w:hAnsi="ＭＳ 明朝"/>
          <w:sz w:val="24"/>
          <w:szCs w:val="24"/>
        </w:rPr>
      </w:pPr>
      <w:r>
        <w:rPr>
          <w:rFonts w:ascii="ＭＳ 明朝" w:eastAsia="ＭＳ 明朝" w:hAnsi="ＭＳ 明朝" w:hint="eastAsia"/>
          <w:sz w:val="24"/>
          <w:szCs w:val="24"/>
        </w:rPr>
        <w:t>ボランティアリーダーの統括の下、参加者の安全やプライバシーに配慮した運営を行う。</w:t>
      </w:r>
    </w:p>
    <w:p w:rsidR="006C3168" w:rsidRDefault="00E97E59" w:rsidP="00EF0F1E">
      <w:pPr>
        <w:ind w:leftChars="200" w:left="392"/>
        <w:rPr>
          <w:rFonts w:ascii="ＭＳ 明朝" w:eastAsia="ＭＳ 明朝" w:hAnsi="ＭＳ 明朝"/>
          <w:sz w:val="24"/>
          <w:szCs w:val="24"/>
        </w:rPr>
      </w:pPr>
      <w:r>
        <w:rPr>
          <w:rFonts w:ascii="ＭＳ 明朝" w:eastAsia="ＭＳ 明朝" w:hAnsi="ＭＳ 明朝" w:hint="eastAsia"/>
          <w:sz w:val="24"/>
          <w:szCs w:val="24"/>
        </w:rPr>
        <w:t>カ</w:t>
      </w:r>
      <w:r w:rsidR="00EF0F1E">
        <w:rPr>
          <w:rFonts w:ascii="ＭＳ 明朝" w:eastAsia="ＭＳ 明朝" w:hAnsi="ＭＳ 明朝" w:hint="eastAsia"/>
          <w:sz w:val="24"/>
          <w:szCs w:val="24"/>
        </w:rPr>
        <w:t xml:space="preserve">　</w:t>
      </w:r>
      <w:r w:rsidR="002529D9">
        <w:rPr>
          <w:rFonts w:ascii="ＭＳ 明朝" w:eastAsia="ＭＳ 明朝" w:hAnsi="ＭＳ 明朝" w:hint="eastAsia"/>
          <w:sz w:val="24"/>
          <w:szCs w:val="24"/>
        </w:rPr>
        <w:t>参加者の負担</w:t>
      </w:r>
    </w:p>
    <w:p w:rsidR="006C3168" w:rsidRDefault="00437F13" w:rsidP="00EF0F1E">
      <w:pPr>
        <w:ind w:leftChars="300" w:left="588" w:firstLineChars="100" w:firstLine="226"/>
        <w:rPr>
          <w:rFonts w:ascii="ＭＳ 明朝" w:eastAsia="ＭＳ 明朝" w:hAnsi="ＭＳ 明朝"/>
          <w:sz w:val="24"/>
          <w:szCs w:val="24"/>
        </w:rPr>
      </w:pPr>
      <w:r>
        <w:rPr>
          <w:rFonts w:ascii="ＭＳ 明朝" w:eastAsia="ＭＳ 明朝" w:hAnsi="ＭＳ 明朝" w:hint="eastAsia"/>
          <w:sz w:val="24"/>
          <w:szCs w:val="24"/>
        </w:rPr>
        <w:t>参加者から</w:t>
      </w:r>
      <w:r w:rsidR="006C3168" w:rsidRPr="006C3168">
        <w:rPr>
          <w:rFonts w:ascii="ＭＳ 明朝" w:eastAsia="ＭＳ 明朝" w:hAnsi="ＭＳ 明朝" w:hint="eastAsia"/>
          <w:sz w:val="24"/>
          <w:szCs w:val="24"/>
        </w:rPr>
        <w:t>利用料金は徴しない。</w:t>
      </w:r>
      <w:r w:rsidR="002529D9">
        <w:rPr>
          <w:rFonts w:ascii="ＭＳ 明朝" w:eastAsia="ＭＳ 明朝" w:hAnsi="ＭＳ 明朝" w:hint="eastAsia"/>
          <w:sz w:val="24"/>
          <w:szCs w:val="24"/>
        </w:rPr>
        <w:t>ただし、学習支援実施場所までの交通費は自己負担とする。</w:t>
      </w:r>
    </w:p>
    <w:p w:rsidR="006C3168" w:rsidRPr="006C3168" w:rsidRDefault="00267635" w:rsidP="00EF0F1E">
      <w:pPr>
        <w:ind w:leftChars="100" w:left="196"/>
        <w:rPr>
          <w:rFonts w:ascii="ＭＳ 明朝" w:eastAsia="ＭＳ 明朝" w:hAnsi="ＭＳ 明朝"/>
          <w:sz w:val="24"/>
          <w:szCs w:val="24"/>
        </w:rPr>
      </w:pPr>
      <w:r>
        <w:rPr>
          <w:rFonts w:ascii="ＭＳ 明朝" w:eastAsia="ＭＳ 明朝" w:hAnsi="ＭＳ 明朝"/>
          <w:sz w:val="24"/>
          <w:szCs w:val="24"/>
        </w:rPr>
        <w:t>(</w:t>
      </w:r>
      <w:r w:rsidR="00E60F10">
        <w:rPr>
          <w:rFonts w:ascii="ＭＳ 明朝" w:eastAsia="ＭＳ 明朝" w:hAnsi="ＭＳ 明朝" w:hint="eastAsia"/>
          <w:sz w:val="24"/>
          <w:szCs w:val="24"/>
        </w:rPr>
        <w:t>8</w:t>
      </w:r>
      <w:r w:rsidR="006C3168" w:rsidRPr="006C3168">
        <w:rPr>
          <w:rFonts w:ascii="ＭＳ 明朝" w:eastAsia="ＭＳ 明朝" w:hAnsi="ＭＳ 明朝"/>
          <w:sz w:val="24"/>
          <w:szCs w:val="24"/>
        </w:rPr>
        <w:t xml:space="preserve">) </w:t>
      </w:r>
      <w:r>
        <w:rPr>
          <w:rFonts w:ascii="ＭＳ 明朝" w:eastAsia="ＭＳ 明朝" w:hAnsi="ＭＳ 明朝" w:hint="eastAsia"/>
          <w:sz w:val="24"/>
          <w:szCs w:val="24"/>
        </w:rPr>
        <w:t>学習支援ボランティアを対象とした</w:t>
      </w:r>
      <w:r w:rsidR="006C3168" w:rsidRPr="006C3168">
        <w:rPr>
          <w:rFonts w:ascii="ＭＳ 明朝" w:eastAsia="ＭＳ 明朝" w:hAnsi="ＭＳ 明朝"/>
          <w:sz w:val="24"/>
          <w:szCs w:val="24"/>
        </w:rPr>
        <w:t>研修の実施</w:t>
      </w:r>
    </w:p>
    <w:p w:rsidR="006C3168" w:rsidRPr="006C3168" w:rsidRDefault="00267635" w:rsidP="00EF0F1E">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要綱第６条第３号に基づき、</w:t>
      </w:r>
      <w:r w:rsidR="006C3168" w:rsidRPr="006C3168">
        <w:rPr>
          <w:rFonts w:ascii="ＭＳ 明朝" w:eastAsia="ＭＳ 明朝" w:hAnsi="ＭＳ 明朝" w:hint="eastAsia"/>
          <w:sz w:val="24"/>
          <w:szCs w:val="24"/>
        </w:rPr>
        <w:t>学習支援ボランティアを対象に</w:t>
      </w:r>
      <w:r>
        <w:rPr>
          <w:rFonts w:ascii="ＭＳ 明朝" w:eastAsia="ＭＳ 明朝" w:hAnsi="ＭＳ 明朝" w:hint="eastAsia"/>
          <w:sz w:val="24"/>
          <w:szCs w:val="24"/>
        </w:rPr>
        <w:t>実施する研修は、個別学習支援をスムーズに実施することを目的に行う。</w:t>
      </w:r>
    </w:p>
    <w:p w:rsidR="006C3168" w:rsidRPr="006C3168" w:rsidRDefault="00267635" w:rsidP="00EF0F1E">
      <w:pPr>
        <w:ind w:leftChars="100" w:left="196"/>
        <w:rPr>
          <w:rFonts w:ascii="ＭＳ 明朝" w:eastAsia="ＭＳ 明朝" w:hAnsi="ＭＳ 明朝"/>
          <w:sz w:val="24"/>
          <w:szCs w:val="24"/>
        </w:rPr>
      </w:pPr>
      <w:r>
        <w:rPr>
          <w:rFonts w:ascii="ＭＳ 明朝" w:eastAsia="ＭＳ 明朝" w:hAnsi="ＭＳ 明朝" w:hint="eastAsia"/>
          <w:sz w:val="24"/>
          <w:szCs w:val="24"/>
        </w:rPr>
        <w:t>(</w:t>
      </w:r>
      <w:r w:rsidR="00E60F10">
        <w:rPr>
          <w:rFonts w:ascii="ＭＳ 明朝" w:eastAsia="ＭＳ 明朝" w:hAnsi="ＭＳ 明朝" w:hint="eastAsia"/>
          <w:sz w:val="24"/>
          <w:szCs w:val="24"/>
        </w:rPr>
        <w:t>9</w:t>
      </w:r>
      <w:r>
        <w:rPr>
          <w:rFonts w:ascii="ＭＳ 明朝" w:eastAsia="ＭＳ 明朝" w:hAnsi="ＭＳ 明朝" w:hint="eastAsia"/>
          <w:sz w:val="24"/>
          <w:szCs w:val="24"/>
        </w:rPr>
        <w:t>)</w:t>
      </w:r>
      <w:r w:rsidR="00AB4B68">
        <w:rPr>
          <w:rFonts w:ascii="ＭＳ 明朝" w:eastAsia="ＭＳ 明朝" w:hAnsi="ＭＳ 明朝"/>
          <w:sz w:val="24"/>
          <w:szCs w:val="24"/>
        </w:rPr>
        <w:t xml:space="preserve"> </w:t>
      </w:r>
      <w:r>
        <w:rPr>
          <w:rFonts w:ascii="ＭＳ 明朝" w:eastAsia="ＭＳ 明朝" w:hAnsi="ＭＳ 明朝" w:hint="eastAsia"/>
          <w:sz w:val="24"/>
          <w:szCs w:val="24"/>
        </w:rPr>
        <w:t>賠償責任</w:t>
      </w:r>
      <w:r w:rsidR="006C3168" w:rsidRPr="006C3168">
        <w:rPr>
          <w:rFonts w:ascii="ＭＳ 明朝" w:eastAsia="ＭＳ 明朝" w:hAnsi="ＭＳ 明朝" w:hint="eastAsia"/>
          <w:sz w:val="24"/>
          <w:szCs w:val="24"/>
        </w:rPr>
        <w:t>保険への加入</w:t>
      </w:r>
    </w:p>
    <w:p w:rsidR="006C3168" w:rsidRDefault="00267635" w:rsidP="00EF0F1E">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学習支援実施に当たり、塾総合保険等の賠償責任保険に加入するとともに、学習支援ボランティアに係る</w:t>
      </w:r>
      <w:r w:rsidR="00FE00D4">
        <w:rPr>
          <w:rFonts w:ascii="ＭＳ 明朝" w:eastAsia="ＭＳ 明朝" w:hAnsi="ＭＳ 明朝" w:hint="eastAsia"/>
          <w:sz w:val="24"/>
          <w:szCs w:val="24"/>
        </w:rPr>
        <w:t>ボランティア活動保険に加入する</w:t>
      </w:r>
      <w:r w:rsidR="006C3168" w:rsidRPr="006C3168">
        <w:rPr>
          <w:rFonts w:ascii="ＭＳ 明朝" w:eastAsia="ＭＳ 明朝" w:hAnsi="ＭＳ 明朝" w:hint="eastAsia"/>
          <w:sz w:val="24"/>
          <w:szCs w:val="24"/>
        </w:rPr>
        <w:t>。</w:t>
      </w:r>
    </w:p>
    <w:p w:rsidR="00A01AD9" w:rsidRPr="006C3168" w:rsidRDefault="00A01AD9" w:rsidP="00EF0F1E">
      <w:pPr>
        <w:ind w:leftChars="100" w:left="196"/>
        <w:rPr>
          <w:rFonts w:ascii="ＭＳ 明朝" w:eastAsia="ＭＳ 明朝" w:hAnsi="ＭＳ 明朝"/>
          <w:sz w:val="24"/>
          <w:szCs w:val="24"/>
        </w:rPr>
      </w:pPr>
      <w:r>
        <w:rPr>
          <w:rFonts w:ascii="ＭＳ 明朝" w:eastAsia="ＭＳ 明朝" w:hAnsi="ＭＳ 明朝" w:hint="eastAsia"/>
          <w:sz w:val="24"/>
          <w:szCs w:val="24"/>
        </w:rPr>
        <w:t>(10)運営状況の報告</w:t>
      </w:r>
    </w:p>
    <w:p w:rsidR="00A01AD9" w:rsidRPr="006C3168" w:rsidRDefault="00A01AD9" w:rsidP="00EF0F1E">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要綱第10条に定めるもののほか、</w:t>
      </w:r>
      <w:r>
        <w:rPr>
          <w:rFonts w:ascii="ＭＳ 明朝" w:eastAsia="ＭＳ 明朝" w:hAnsi="ＭＳ 明朝"/>
          <w:sz w:val="24"/>
          <w:szCs w:val="24"/>
        </w:rPr>
        <w:t>運営状況等について、札幌市の求めに応じ報告する</w:t>
      </w:r>
      <w:r w:rsidRPr="00A01AD9">
        <w:rPr>
          <w:rFonts w:ascii="ＭＳ 明朝" w:eastAsia="ＭＳ 明朝" w:hAnsi="ＭＳ 明朝"/>
          <w:sz w:val="24"/>
          <w:szCs w:val="24"/>
        </w:rPr>
        <w:t>。</w:t>
      </w:r>
    </w:p>
    <w:p w:rsidR="006C3168" w:rsidRPr="006C3168" w:rsidRDefault="00FE00D4" w:rsidP="00EF0F1E">
      <w:pPr>
        <w:ind w:leftChars="100" w:left="196"/>
        <w:rPr>
          <w:rFonts w:ascii="ＭＳ 明朝" w:eastAsia="ＭＳ 明朝" w:hAnsi="ＭＳ 明朝"/>
          <w:sz w:val="24"/>
          <w:szCs w:val="24"/>
        </w:rPr>
      </w:pPr>
      <w:r>
        <w:rPr>
          <w:rFonts w:ascii="ＭＳ 明朝" w:eastAsia="ＭＳ 明朝" w:hAnsi="ＭＳ 明朝" w:hint="eastAsia"/>
          <w:sz w:val="24"/>
          <w:szCs w:val="24"/>
        </w:rPr>
        <w:t>(</w:t>
      </w:r>
      <w:r w:rsidR="00A01AD9">
        <w:rPr>
          <w:rFonts w:ascii="ＭＳ 明朝" w:eastAsia="ＭＳ 明朝" w:hAnsi="ＭＳ 明朝" w:hint="eastAsia"/>
          <w:sz w:val="24"/>
          <w:szCs w:val="24"/>
        </w:rPr>
        <w:t>11</w:t>
      </w:r>
      <w:r>
        <w:rPr>
          <w:rFonts w:ascii="ＭＳ 明朝" w:eastAsia="ＭＳ 明朝" w:hAnsi="ＭＳ 明朝" w:hint="eastAsia"/>
          <w:sz w:val="24"/>
          <w:szCs w:val="24"/>
        </w:rPr>
        <w:t>)</w:t>
      </w:r>
      <w:r w:rsidR="006C3168" w:rsidRPr="006C3168">
        <w:rPr>
          <w:rFonts w:ascii="ＭＳ 明朝" w:eastAsia="ＭＳ 明朝" w:hAnsi="ＭＳ 明朝" w:hint="eastAsia"/>
          <w:sz w:val="24"/>
          <w:szCs w:val="24"/>
        </w:rPr>
        <w:t>その他</w:t>
      </w:r>
      <w:r w:rsidR="00912965">
        <w:rPr>
          <w:rFonts w:ascii="ＭＳ 明朝" w:eastAsia="ＭＳ 明朝" w:hAnsi="ＭＳ 明朝" w:hint="eastAsia"/>
          <w:sz w:val="24"/>
          <w:szCs w:val="24"/>
        </w:rPr>
        <w:t>留意事項</w:t>
      </w:r>
    </w:p>
    <w:p w:rsidR="00EF0F1E" w:rsidRDefault="00FE00D4"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ア</w:t>
      </w:r>
      <w:r w:rsidR="00EF0F1E">
        <w:rPr>
          <w:rFonts w:ascii="ＭＳ 明朝" w:eastAsia="ＭＳ 明朝" w:hAnsi="ＭＳ 明朝" w:hint="eastAsia"/>
          <w:sz w:val="24"/>
          <w:szCs w:val="24"/>
        </w:rPr>
        <w:t xml:space="preserve">　</w:t>
      </w:r>
      <w:r w:rsidR="006C3168" w:rsidRPr="006C3168">
        <w:rPr>
          <w:rFonts w:ascii="ＭＳ 明朝" w:eastAsia="ＭＳ 明朝" w:hAnsi="ＭＳ 明朝"/>
          <w:sz w:val="24"/>
          <w:szCs w:val="24"/>
        </w:rPr>
        <w:t>委託業務の遂行にあたっては、札幌市と連携を密にして作業を進め、疑義が</w:t>
      </w:r>
      <w:r>
        <w:rPr>
          <w:rFonts w:ascii="ＭＳ 明朝" w:eastAsia="ＭＳ 明朝" w:hAnsi="ＭＳ 明朝"/>
          <w:sz w:val="24"/>
          <w:szCs w:val="24"/>
        </w:rPr>
        <w:t>生じた場合は、札幌市、受託者双方が協議をして、これを処理する</w:t>
      </w:r>
      <w:r w:rsidR="006C3168" w:rsidRPr="006C3168">
        <w:rPr>
          <w:rFonts w:ascii="ＭＳ 明朝" w:eastAsia="ＭＳ 明朝" w:hAnsi="ＭＳ 明朝"/>
          <w:sz w:val="24"/>
          <w:szCs w:val="24"/>
        </w:rPr>
        <w:t>。</w:t>
      </w:r>
    </w:p>
    <w:p w:rsidR="00EF0F1E" w:rsidRDefault="00FE00D4"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lastRenderedPageBreak/>
        <w:t>イ</w:t>
      </w:r>
      <w:r w:rsidR="00EF0F1E">
        <w:rPr>
          <w:rFonts w:ascii="ＭＳ 明朝" w:eastAsia="ＭＳ 明朝" w:hAnsi="ＭＳ 明朝" w:hint="eastAsia"/>
          <w:sz w:val="24"/>
          <w:szCs w:val="24"/>
        </w:rPr>
        <w:t xml:space="preserve">　</w:t>
      </w:r>
      <w:r w:rsidR="006C3168" w:rsidRPr="006C3168">
        <w:rPr>
          <w:rFonts w:ascii="ＭＳ 明朝" w:eastAsia="ＭＳ 明朝" w:hAnsi="ＭＳ 明朝"/>
          <w:sz w:val="24"/>
          <w:szCs w:val="24"/>
        </w:rPr>
        <w:t>本事業により得られた統計</w:t>
      </w:r>
      <w:r>
        <w:rPr>
          <w:rFonts w:ascii="ＭＳ 明朝" w:eastAsia="ＭＳ 明朝" w:hAnsi="ＭＳ 明朝"/>
          <w:sz w:val="24"/>
          <w:szCs w:val="24"/>
        </w:rPr>
        <w:t>データ等は、札幌市の許可なく他に使用あるいは公表</w:t>
      </w:r>
      <w:r>
        <w:rPr>
          <w:rFonts w:ascii="ＭＳ 明朝" w:eastAsia="ＭＳ 明朝" w:hAnsi="ＭＳ 明朝" w:hint="eastAsia"/>
          <w:sz w:val="24"/>
          <w:szCs w:val="24"/>
        </w:rPr>
        <w:t>できない。</w:t>
      </w:r>
    </w:p>
    <w:p w:rsidR="006C3168" w:rsidRDefault="00FE00D4"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ウ</w:t>
      </w:r>
      <w:r w:rsidR="00EF0F1E">
        <w:rPr>
          <w:rFonts w:ascii="ＭＳ 明朝" w:eastAsia="ＭＳ 明朝" w:hAnsi="ＭＳ 明朝" w:hint="eastAsia"/>
          <w:sz w:val="24"/>
          <w:szCs w:val="24"/>
        </w:rPr>
        <w:t xml:space="preserve">　</w:t>
      </w:r>
      <w:r w:rsidR="006C3168" w:rsidRPr="006C3168">
        <w:rPr>
          <w:rFonts w:ascii="ＭＳ 明朝" w:eastAsia="ＭＳ 明朝" w:hAnsi="ＭＳ 明朝"/>
          <w:sz w:val="24"/>
          <w:szCs w:val="24"/>
        </w:rPr>
        <w:t>広報印刷物等</w:t>
      </w:r>
      <w:r>
        <w:rPr>
          <w:rFonts w:ascii="ＭＳ 明朝" w:eastAsia="ＭＳ 明朝" w:hAnsi="ＭＳ 明朝" w:hint="eastAsia"/>
          <w:sz w:val="24"/>
          <w:szCs w:val="24"/>
        </w:rPr>
        <w:t>を作成する場合は、内容について予め札幌市と協議する。また、作成した広報印刷物</w:t>
      </w:r>
      <w:r w:rsidR="00912965">
        <w:rPr>
          <w:rFonts w:ascii="ＭＳ 明朝" w:eastAsia="ＭＳ 明朝" w:hAnsi="ＭＳ 明朝" w:hint="eastAsia"/>
          <w:sz w:val="24"/>
          <w:szCs w:val="24"/>
        </w:rPr>
        <w:t>等</w:t>
      </w:r>
      <w:r>
        <w:rPr>
          <w:rFonts w:ascii="ＭＳ 明朝" w:eastAsia="ＭＳ 明朝" w:hAnsi="ＭＳ 明朝" w:hint="eastAsia"/>
          <w:sz w:val="24"/>
          <w:szCs w:val="24"/>
        </w:rPr>
        <w:t>に係る</w:t>
      </w:r>
      <w:r w:rsidR="006C3168" w:rsidRPr="006C3168">
        <w:rPr>
          <w:rFonts w:ascii="ＭＳ 明朝" w:eastAsia="ＭＳ 明朝" w:hAnsi="ＭＳ 明朝"/>
          <w:sz w:val="24"/>
          <w:szCs w:val="24"/>
        </w:rPr>
        <w:t>著作権</w:t>
      </w:r>
      <w:r>
        <w:rPr>
          <w:rFonts w:ascii="ＭＳ 明朝" w:eastAsia="ＭＳ 明朝" w:hAnsi="ＭＳ 明朝" w:hint="eastAsia"/>
          <w:sz w:val="24"/>
          <w:szCs w:val="24"/>
        </w:rPr>
        <w:t>（著作権法第27条及び第28条に規定する権利を含む。）</w:t>
      </w:r>
      <w:r w:rsidR="006C3168" w:rsidRPr="006C3168">
        <w:rPr>
          <w:rFonts w:ascii="ＭＳ 明朝" w:eastAsia="ＭＳ 明朝" w:hAnsi="ＭＳ 明朝"/>
          <w:sz w:val="24"/>
          <w:szCs w:val="24"/>
        </w:rPr>
        <w:t>等は札幌市に帰属</w:t>
      </w:r>
      <w:r>
        <w:rPr>
          <w:rFonts w:ascii="ＭＳ 明朝" w:eastAsia="ＭＳ 明朝" w:hAnsi="ＭＳ 明朝"/>
          <w:sz w:val="24"/>
          <w:szCs w:val="24"/>
        </w:rPr>
        <w:t>するものとし、札幌市の許可なく他に使用</w:t>
      </w:r>
      <w:r>
        <w:rPr>
          <w:rFonts w:ascii="ＭＳ 明朝" w:eastAsia="ＭＳ 明朝" w:hAnsi="ＭＳ 明朝" w:hint="eastAsia"/>
          <w:sz w:val="24"/>
          <w:szCs w:val="24"/>
        </w:rPr>
        <w:t>又は</w:t>
      </w:r>
      <w:r>
        <w:rPr>
          <w:rFonts w:ascii="ＭＳ 明朝" w:eastAsia="ＭＳ 明朝" w:hAnsi="ＭＳ 明朝"/>
          <w:sz w:val="24"/>
          <w:szCs w:val="24"/>
        </w:rPr>
        <w:t>公表</w:t>
      </w:r>
      <w:r>
        <w:rPr>
          <w:rFonts w:ascii="ＭＳ 明朝" w:eastAsia="ＭＳ 明朝" w:hAnsi="ＭＳ 明朝" w:hint="eastAsia"/>
          <w:sz w:val="24"/>
          <w:szCs w:val="24"/>
        </w:rPr>
        <w:t>することはできない</w:t>
      </w:r>
      <w:r w:rsidR="006C3168" w:rsidRPr="006C3168">
        <w:rPr>
          <w:rFonts w:ascii="ＭＳ 明朝" w:eastAsia="ＭＳ 明朝" w:hAnsi="ＭＳ 明朝"/>
          <w:sz w:val="24"/>
          <w:szCs w:val="24"/>
        </w:rPr>
        <w:t xml:space="preserve">。 </w:t>
      </w:r>
    </w:p>
    <w:p w:rsidR="006C3168" w:rsidRPr="006C3168" w:rsidRDefault="00912965"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エ</w:t>
      </w:r>
      <w:r w:rsidR="00EF0F1E">
        <w:rPr>
          <w:rFonts w:ascii="ＭＳ 明朝" w:eastAsia="ＭＳ 明朝" w:hAnsi="ＭＳ 明朝" w:hint="eastAsia"/>
          <w:sz w:val="24"/>
          <w:szCs w:val="24"/>
        </w:rPr>
        <w:t xml:space="preserve">　</w:t>
      </w:r>
      <w:r w:rsidR="00E97E59">
        <w:rPr>
          <w:rFonts w:ascii="ＭＳ 明朝" w:eastAsia="ＭＳ 明朝" w:hAnsi="ＭＳ 明朝" w:hint="eastAsia"/>
          <w:sz w:val="24"/>
          <w:szCs w:val="24"/>
        </w:rPr>
        <w:t>札幌市</w:t>
      </w:r>
      <w:r w:rsidR="00FE00D4">
        <w:rPr>
          <w:rFonts w:ascii="ＭＳ 明朝" w:eastAsia="ＭＳ 明朝" w:hAnsi="ＭＳ 明朝"/>
          <w:sz w:val="24"/>
          <w:szCs w:val="24"/>
        </w:rPr>
        <w:t>が提供する資料等を第三者に提供したり、目的以外に使用</w:t>
      </w:r>
      <w:r w:rsidR="00FE00D4">
        <w:rPr>
          <w:rFonts w:ascii="ＭＳ 明朝" w:eastAsia="ＭＳ 明朝" w:hAnsi="ＭＳ 明朝" w:hint="eastAsia"/>
          <w:sz w:val="24"/>
          <w:szCs w:val="24"/>
        </w:rPr>
        <w:t>することはできない。</w:t>
      </w:r>
    </w:p>
    <w:p w:rsidR="006C3168" w:rsidRPr="006C3168" w:rsidRDefault="00912965"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オ</w:t>
      </w:r>
      <w:r w:rsidR="00EF0F1E">
        <w:rPr>
          <w:rFonts w:ascii="ＭＳ 明朝" w:eastAsia="ＭＳ 明朝" w:hAnsi="ＭＳ 明朝" w:hint="eastAsia"/>
          <w:sz w:val="24"/>
          <w:szCs w:val="24"/>
        </w:rPr>
        <w:t xml:space="preserve">　</w:t>
      </w:r>
      <w:r>
        <w:rPr>
          <w:rFonts w:ascii="ＭＳ 明朝" w:eastAsia="ＭＳ 明朝" w:hAnsi="ＭＳ 明朝" w:hint="eastAsia"/>
          <w:sz w:val="24"/>
          <w:szCs w:val="24"/>
        </w:rPr>
        <w:t>第三者の</w:t>
      </w:r>
      <w:r w:rsidR="006C3168" w:rsidRPr="006C3168">
        <w:rPr>
          <w:rFonts w:ascii="ＭＳ 明朝" w:eastAsia="ＭＳ 明朝" w:hAnsi="ＭＳ 明朝"/>
          <w:sz w:val="24"/>
          <w:szCs w:val="24"/>
        </w:rPr>
        <w:t>著作権、肖</w:t>
      </w:r>
      <w:r w:rsidR="00FE00D4">
        <w:rPr>
          <w:rFonts w:ascii="ＭＳ 明朝" w:eastAsia="ＭＳ 明朝" w:hAnsi="ＭＳ 明朝"/>
          <w:sz w:val="24"/>
          <w:szCs w:val="24"/>
        </w:rPr>
        <w:t>像権、その他個人・団体等の権利を侵害しないように十分留意する</w:t>
      </w:r>
      <w:r w:rsidR="006C3168" w:rsidRPr="006C3168">
        <w:rPr>
          <w:rFonts w:ascii="ＭＳ 明朝" w:eastAsia="ＭＳ 明朝" w:hAnsi="ＭＳ 明朝"/>
          <w:sz w:val="24"/>
          <w:szCs w:val="24"/>
        </w:rPr>
        <w:t>。</w:t>
      </w:r>
    </w:p>
    <w:p w:rsidR="006C3168" w:rsidRPr="006C3168" w:rsidRDefault="00912965"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カ</w:t>
      </w:r>
      <w:r w:rsidR="00EF0F1E">
        <w:rPr>
          <w:rFonts w:ascii="ＭＳ 明朝" w:eastAsia="ＭＳ 明朝" w:hAnsi="ＭＳ 明朝" w:hint="eastAsia"/>
          <w:sz w:val="24"/>
          <w:szCs w:val="24"/>
        </w:rPr>
        <w:t xml:space="preserve">　</w:t>
      </w:r>
      <w:r w:rsidR="006C3168" w:rsidRPr="006C3168">
        <w:rPr>
          <w:rFonts w:ascii="ＭＳ 明朝" w:eastAsia="ＭＳ 明朝" w:hAnsi="ＭＳ 明朝"/>
          <w:sz w:val="24"/>
          <w:szCs w:val="24"/>
        </w:rPr>
        <w:t>本事業に関するクレームが発生し</w:t>
      </w:r>
      <w:r w:rsidR="00FE00D4">
        <w:rPr>
          <w:rFonts w:ascii="ＭＳ 明朝" w:eastAsia="ＭＳ 明朝" w:hAnsi="ＭＳ 明朝"/>
          <w:sz w:val="24"/>
          <w:szCs w:val="24"/>
        </w:rPr>
        <w:t>た場合は、迅速かつ誠実な対応を行うとともに、札幌市に報告する</w:t>
      </w:r>
      <w:r w:rsidR="006C3168" w:rsidRPr="006C3168">
        <w:rPr>
          <w:rFonts w:ascii="ＭＳ 明朝" w:eastAsia="ＭＳ 明朝" w:hAnsi="ＭＳ 明朝"/>
          <w:sz w:val="24"/>
          <w:szCs w:val="24"/>
        </w:rPr>
        <w:t>。受託者</w:t>
      </w:r>
      <w:r w:rsidR="00FE00D4">
        <w:rPr>
          <w:rFonts w:ascii="ＭＳ 明朝" w:eastAsia="ＭＳ 明朝" w:hAnsi="ＭＳ 明朝" w:hint="eastAsia"/>
          <w:sz w:val="24"/>
          <w:szCs w:val="24"/>
        </w:rPr>
        <w:t>限りで</w:t>
      </w:r>
      <w:r w:rsidR="006C3168" w:rsidRPr="006C3168">
        <w:rPr>
          <w:rFonts w:ascii="ＭＳ 明朝" w:eastAsia="ＭＳ 明朝" w:hAnsi="ＭＳ 明朝"/>
          <w:sz w:val="24"/>
          <w:szCs w:val="24"/>
        </w:rPr>
        <w:t>対応できないク</w:t>
      </w:r>
      <w:r w:rsidR="00FE00D4">
        <w:rPr>
          <w:rFonts w:ascii="ＭＳ 明朝" w:eastAsia="ＭＳ 明朝" w:hAnsi="ＭＳ 明朝"/>
          <w:sz w:val="24"/>
          <w:szCs w:val="24"/>
        </w:rPr>
        <w:t>レームが発生した場合は、迅速に札幌市へ報告し、対応を協議する</w:t>
      </w:r>
      <w:r w:rsidR="006C3168" w:rsidRPr="006C3168">
        <w:rPr>
          <w:rFonts w:ascii="ＭＳ 明朝" w:eastAsia="ＭＳ 明朝" w:hAnsi="ＭＳ 明朝"/>
          <w:sz w:val="24"/>
          <w:szCs w:val="24"/>
        </w:rPr>
        <w:t>。</w:t>
      </w:r>
    </w:p>
    <w:p w:rsidR="006C3168" w:rsidRDefault="00912965" w:rsidP="00FE00D4">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キ</w:t>
      </w:r>
      <w:r w:rsidR="00EF0F1E">
        <w:rPr>
          <w:rFonts w:ascii="ＭＳ 明朝" w:eastAsia="ＭＳ 明朝" w:hAnsi="ＭＳ 明朝" w:hint="eastAsia"/>
          <w:sz w:val="24"/>
          <w:szCs w:val="24"/>
        </w:rPr>
        <w:t xml:space="preserve">　</w:t>
      </w:r>
      <w:r w:rsidR="006C3168" w:rsidRPr="006C3168">
        <w:rPr>
          <w:rFonts w:ascii="ＭＳ 明朝" w:eastAsia="ＭＳ 明朝" w:hAnsi="ＭＳ 明朝"/>
          <w:sz w:val="24"/>
          <w:szCs w:val="24"/>
        </w:rPr>
        <w:t>委託期間終了</w:t>
      </w:r>
      <w:r>
        <w:rPr>
          <w:rFonts w:ascii="ＭＳ 明朝" w:eastAsia="ＭＳ 明朝" w:hAnsi="ＭＳ 明朝" w:hint="eastAsia"/>
          <w:sz w:val="24"/>
          <w:szCs w:val="24"/>
        </w:rPr>
        <w:t>又は</w:t>
      </w:r>
      <w:r w:rsidR="006C3168" w:rsidRPr="006C3168">
        <w:rPr>
          <w:rFonts w:ascii="ＭＳ 明朝" w:eastAsia="ＭＳ 明朝" w:hAnsi="ＭＳ 明朝"/>
          <w:sz w:val="24"/>
          <w:szCs w:val="24"/>
        </w:rPr>
        <w:t>契約の取消しなどにより次期受託者に事業を引継ぐ際には、参加者の利便性を損なわないよ</w:t>
      </w:r>
      <w:r w:rsidR="00FE00D4">
        <w:rPr>
          <w:rFonts w:ascii="ＭＳ 明朝" w:eastAsia="ＭＳ 明朝" w:hAnsi="ＭＳ 明朝"/>
          <w:sz w:val="24"/>
          <w:szCs w:val="24"/>
        </w:rPr>
        <w:t>う必要な措置を講じ、札幌市の指示のもと、円滑な引継ぎに努める</w:t>
      </w:r>
      <w:r w:rsidR="006C3168" w:rsidRPr="006C3168">
        <w:rPr>
          <w:rFonts w:ascii="ＭＳ 明朝" w:eastAsia="ＭＳ 明朝" w:hAnsi="ＭＳ 明朝"/>
          <w:sz w:val="24"/>
          <w:szCs w:val="24"/>
        </w:rPr>
        <w:t>。</w:t>
      </w:r>
    </w:p>
    <w:p w:rsidR="00A01AD9" w:rsidRDefault="00A01AD9" w:rsidP="006D00D0">
      <w:pPr>
        <w:rPr>
          <w:rFonts w:ascii="ＭＳ 明朝" w:eastAsia="ＭＳ 明朝" w:hAnsi="ＭＳ 明朝"/>
          <w:sz w:val="24"/>
          <w:szCs w:val="24"/>
        </w:rPr>
      </w:pPr>
    </w:p>
    <w:p w:rsidR="006D00D0" w:rsidRPr="00EF0F1E" w:rsidRDefault="006D00D0" w:rsidP="006D00D0">
      <w:pPr>
        <w:rPr>
          <w:rFonts w:ascii="ＭＳ ゴシック" w:eastAsia="ＭＳ ゴシック" w:hAnsi="ＭＳ ゴシック"/>
          <w:sz w:val="24"/>
          <w:szCs w:val="24"/>
        </w:rPr>
      </w:pPr>
      <w:r w:rsidRPr="00EF0F1E">
        <w:rPr>
          <w:rFonts w:ascii="ＭＳ ゴシック" w:eastAsia="ＭＳ ゴシック" w:hAnsi="ＭＳ ゴシック" w:hint="eastAsia"/>
          <w:sz w:val="24"/>
          <w:szCs w:val="24"/>
        </w:rPr>
        <w:t>６　参加資格</w:t>
      </w:r>
    </w:p>
    <w:p w:rsidR="006D00D0" w:rsidRPr="006D00D0" w:rsidRDefault="006D00D0" w:rsidP="006D00D0">
      <w:pPr>
        <w:ind w:left="226"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 xml:space="preserve">　　本業務を効果的かつ効率的に実施することができる法人であり、次に掲げるすべての要件を満たすものとする。</w:t>
      </w:r>
    </w:p>
    <w:p w:rsidR="006D00D0" w:rsidRPr="006D00D0" w:rsidRDefault="006D00D0" w:rsidP="00EF0F1E">
      <w:pPr>
        <w:ind w:leftChars="100" w:left="422"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(1</w:t>
      </w:r>
      <w:r w:rsidRPr="006D00D0">
        <w:rPr>
          <w:rFonts w:ascii="ＭＳ 明朝" w:eastAsia="ＭＳ 明朝" w:hAnsi="ＭＳ 明朝"/>
          <w:sz w:val="24"/>
          <w:szCs w:val="24"/>
        </w:rPr>
        <w:t xml:space="preserve">) </w:t>
      </w:r>
      <w:r w:rsidRPr="006D00D0">
        <w:rPr>
          <w:rFonts w:ascii="ＭＳ 明朝" w:eastAsia="ＭＳ 明朝" w:hAnsi="ＭＳ 明朝" w:hint="eastAsia"/>
          <w:sz w:val="24"/>
          <w:szCs w:val="24"/>
        </w:rPr>
        <w:t>地方自治法施行令（昭和22年政令第16号）第167条の４の規定に該当しない者であり、かつその者を代理人、支配人、その他の使用人として使用する者でないこと。</w:t>
      </w:r>
    </w:p>
    <w:p w:rsidR="00BD336C" w:rsidRDefault="006D00D0" w:rsidP="00EF0F1E">
      <w:pPr>
        <w:ind w:leftChars="100" w:left="422"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(2)</w:t>
      </w:r>
      <w:r w:rsidRPr="006D00D0">
        <w:rPr>
          <w:rFonts w:ascii="ＭＳ 明朝" w:eastAsia="ＭＳ 明朝" w:hAnsi="ＭＳ 明朝"/>
          <w:sz w:val="24"/>
          <w:szCs w:val="24"/>
        </w:rPr>
        <w:t xml:space="preserve"> </w:t>
      </w:r>
      <w:r w:rsidR="00E97E59">
        <w:rPr>
          <w:rFonts w:ascii="ＭＳ 明朝" w:eastAsia="ＭＳ 明朝" w:hAnsi="ＭＳ 明朝" w:hint="eastAsia"/>
          <w:sz w:val="24"/>
          <w:szCs w:val="24"/>
        </w:rPr>
        <w:t>令和元～３</w:t>
      </w:r>
      <w:r w:rsidR="004A6747" w:rsidRPr="006D00D0">
        <w:rPr>
          <w:rFonts w:ascii="ＭＳ 明朝" w:eastAsia="ＭＳ 明朝" w:hAnsi="ＭＳ 明朝" w:hint="eastAsia"/>
          <w:sz w:val="24"/>
          <w:szCs w:val="24"/>
        </w:rPr>
        <w:t>年度札幌市競争入札参加資格者名簿に登載され、</w:t>
      </w:r>
      <w:r w:rsidR="004A6747">
        <w:rPr>
          <w:rFonts w:ascii="ＭＳ 明朝" w:eastAsia="ＭＳ 明朝" w:hAnsi="ＭＳ 明朝" w:hint="eastAsia"/>
          <w:sz w:val="24"/>
          <w:szCs w:val="24"/>
        </w:rPr>
        <w:t>かつ、</w:t>
      </w:r>
      <w:r w:rsidR="0030093D">
        <w:rPr>
          <w:rFonts w:ascii="ＭＳ 明朝" w:eastAsia="ＭＳ 明朝" w:hAnsi="ＭＳ 明朝" w:hint="eastAsia"/>
          <w:sz w:val="24"/>
          <w:szCs w:val="24"/>
        </w:rPr>
        <w:t>以下のアからウの要件を満たした者で</w:t>
      </w:r>
      <w:r w:rsidR="00BD336C">
        <w:rPr>
          <w:rFonts w:ascii="ＭＳ 明朝" w:eastAsia="ＭＳ 明朝" w:hAnsi="ＭＳ 明朝" w:hint="eastAsia"/>
          <w:sz w:val="24"/>
          <w:szCs w:val="24"/>
        </w:rPr>
        <w:t>あること。</w:t>
      </w:r>
    </w:p>
    <w:p w:rsidR="006D00D0" w:rsidRPr="006D00D0" w:rsidRDefault="006D00D0" w:rsidP="00EF0F1E">
      <w:pPr>
        <w:ind w:leftChars="200" w:left="618"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ア　同一の企画競争において、事業協同組合等の組合と当該組合員とが同時に参加していないこと。</w:t>
      </w:r>
    </w:p>
    <w:p w:rsidR="006D00D0" w:rsidRPr="006D00D0" w:rsidRDefault="006D00D0" w:rsidP="00EF0F1E">
      <w:pPr>
        <w:ind w:leftChars="200" w:left="618"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イ　会社再生法による更生手続き開始の申立てがなされている者又は民事再生法による再生手続き開始の申立てがなされている者（手続き開始決定後の者は除く。）等経営状況が著しく不健全でないこと。</w:t>
      </w:r>
    </w:p>
    <w:p w:rsidR="006D00D0" w:rsidRPr="006D00D0" w:rsidRDefault="006D00D0" w:rsidP="00EF0F1E">
      <w:pPr>
        <w:ind w:leftChars="200" w:left="618"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ウ　札幌市競争入札参加資格審査等措置要領に基づく参加停止措置を受けていないこと</w:t>
      </w:r>
    </w:p>
    <w:p w:rsidR="006D00D0" w:rsidRPr="006D00D0" w:rsidRDefault="006D00D0" w:rsidP="00EF0F1E">
      <w:pPr>
        <w:ind w:leftChars="100" w:left="422" w:hangingChars="100" w:hanging="226"/>
        <w:rPr>
          <w:rFonts w:ascii="ＭＳ 明朝" w:eastAsia="ＭＳ 明朝" w:hAnsi="ＭＳ 明朝"/>
          <w:sz w:val="24"/>
          <w:szCs w:val="24"/>
        </w:rPr>
      </w:pPr>
      <w:r w:rsidRPr="006D00D0">
        <w:rPr>
          <w:rFonts w:ascii="ＭＳ 明朝" w:eastAsia="ＭＳ 明朝" w:hAnsi="ＭＳ 明朝" w:hint="eastAsia"/>
          <w:sz w:val="24"/>
          <w:szCs w:val="24"/>
        </w:rPr>
        <w:t>(</w:t>
      </w:r>
      <w:r w:rsidRPr="006D00D0">
        <w:rPr>
          <w:rFonts w:ascii="ＭＳ 明朝" w:eastAsia="ＭＳ 明朝" w:hAnsi="ＭＳ 明朝"/>
          <w:sz w:val="24"/>
          <w:szCs w:val="24"/>
        </w:rPr>
        <w:t>3</w:t>
      </w:r>
      <w:r w:rsidRPr="006D00D0">
        <w:rPr>
          <w:rFonts w:ascii="ＭＳ 明朝" w:eastAsia="ＭＳ 明朝" w:hAnsi="ＭＳ 明朝" w:hint="eastAsia"/>
          <w:sz w:val="24"/>
          <w:szCs w:val="24"/>
        </w:rPr>
        <w:t>)</w:t>
      </w:r>
      <w:r w:rsidRPr="006D00D0">
        <w:rPr>
          <w:rFonts w:ascii="ＭＳ 明朝" w:eastAsia="ＭＳ 明朝" w:hAnsi="ＭＳ 明朝"/>
          <w:sz w:val="24"/>
          <w:szCs w:val="24"/>
        </w:rPr>
        <w:t xml:space="preserve"> </w:t>
      </w:r>
      <w:r w:rsidRPr="006D00D0">
        <w:rPr>
          <w:rFonts w:ascii="ＭＳ 明朝" w:eastAsia="ＭＳ 明朝" w:hAnsi="ＭＳ 明朝" w:hint="eastAsia"/>
          <w:sz w:val="24"/>
          <w:szCs w:val="24"/>
        </w:rPr>
        <w:t>札幌市暴力団の排除の推進に関する条例（平成25年条例第６号）第２条第１号に規定する暴力団又は同条例７条第１項に規定する暴力団関係事業者その他の反社会的団体である者又はそれらの構成員が行う活動への関与が認められる者でないこと。</w:t>
      </w:r>
    </w:p>
    <w:p w:rsidR="006D00D0" w:rsidRDefault="006D00D0" w:rsidP="006D00D0">
      <w:pPr>
        <w:rPr>
          <w:rFonts w:ascii="ＭＳ 明朝" w:eastAsia="ＭＳ 明朝" w:hAnsi="ＭＳ 明朝"/>
          <w:sz w:val="24"/>
          <w:szCs w:val="24"/>
          <w:highlight w:val="yellow"/>
        </w:rPr>
      </w:pPr>
    </w:p>
    <w:p w:rsidR="00577158" w:rsidRPr="00EF0F1E" w:rsidRDefault="00B63F4F">
      <w:pPr>
        <w:rPr>
          <w:rFonts w:ascii="ＭＳ ゴシック" w:eastAsia="ＭＳ ゴシック" w:hAnsi="ＭＳ ゴシック"/>
          <w:sz w:val="24"/>
          <w:szCs w:val="24"/>
        </w:rPr>
      </w:pPr>
      <w:r w:rsidRPr="00EF0F1E">
        <w:rPr>
          <w:rFonts w:ascii="ＭＳ ゴシック" w:eastAsia="ＭＳ ゴシック" w:hAnsi="ＭＳ ゴシック" w:hint="eastAsia"/>
          <w:sz w:val="24"/>
          <w:szCs w:val="24"/>
        </w:rPr>
        <w:t>７</w:t>
      </w:r>
      <w:r w:rsidR="00577158" w:rsidRPr="00EF0F1E">
        <w:rPr>
          <w:rFonts w:ascii="ＭＳ ゴシック" w:eastAsia="ＭＳ ゴシック" w:hAnsi="ＭＳ ゴシック" w:hint="eastAsia"/>
          <w:sz w:val="24"/>
          <w:szCs w:val="24"/>
        </w:rPr>
        <w:t xml:space="preserve">　企画提案実施に係るスケジュール</w:t>
      </w:r>
      <w:r w:rsidR="00FD5E39" w:rsidRPr="00EF0F1E">
        <w:rPr>
          <w:rFonts w:ascii="ＭＳ ゴシック" w:eastAsia="ＭＳ ゴシック" w:hAnsi="ＭＳ ゴシック" w:hint="eastAsia"/>
          <w:sz w:val="24"/>
          <w:szCs w:val="24"/>
        </w:rPr>
        <w:t>（</w:t>
      </w:r>
      <w:r w:rsidR="0005725D" w:rsidRPr="00EF0F1E">
        <w:rPr>
          <w:rFonts w:ascii="ＭＳ ゴシック" w:eastAsia="ＭＳ ゴシック" w:hAnsi="ＭＳ ゴシック" w:hint="eastAsia"/>
          <w:sz w:val="24"/>
          <w:szCs w:val="24"/>
        </w:rPr>
        <w:t>予定</w:t>
      </w:r>
      <w:r w:rsidR="00FD5E39" w:rsidRPr="00EF0F1E">
        <w:rPr>
          <w:rFonts w:ascii="ＭＳ ゴシック" w:eastAsia="ＭＳ ゴシック" w:hAnsi="ＭＳ ゴシック" w:hint="eastAsia"/>
          <w:sz w:val="24"/>
          <w:szCs w:val="24"/>
        </w:rPr>
        <w:t>）</w:t>
      </w:r>
    </w:p>
    <w:tbl>
      <w:tblPr>
        <w:tblStyle w:val="a3"/>
        <w:tblW w:w="9355" w:type="dxa"/>
        <w:tblInd w:w="421" w:type="dxa"/>
        <w:tblLook w:val="04A0" w:firstRow="1" w:lastRow="0" w:firstColumn="1" w:lastColumn="0" w:noHBand="0" w:noVBand="1"/>
      </w:tblPr>
      <w:tblGrid>
        <w:gridCol w:w="3685"/>
        <w:gridCol w:w="5670"/>
      </w:tblGrid>
      <w:tr w:rsidR="00D23055" w:rsidRPr="00AD10AC" w:rsidTr="00B63F4F">
        <w:tc>
          <w:tcPr>
            <w:tcW w:w="3685" w:type="dxa"/>
          </w:tcPr>
          <w:p w:rsidR="00D23055" w:rsidRPr="00AD10AC" w:rsidRDefault="00D23055">
            <w:pPr>
              <w:rPr>
                <w:rFonts w:ascii="ＭＳ 明朝" w:eastAsia="ＭＳ 明朝" w:hAnsi="ＭＳ 明朝"/>
                <w:sz w:val="24"/>
                <w:szCs w:val="24"/>
              </w:rPr>
            </w:pPr>
            <w:r w:rsidRPr="00AD10AC">
              <w:rPr>
                <w:rFonts w:ascii="ＭＳ 明朝" w:eastAsia="ＭＳ 明朝" w:hAnsi="ＭＳ 明朝" w:hint="eastAsia"/>
                <w:sz w:val="24"/>
                <w:szCs w:val="24"/>
              </w:rPr>
              <w:t xml:space="preserve">　日程（いずれも令和</w:t>
            </w:r>
            <w:r w:rsidR="00E97E59">
              <w:rPr>
                <w:rFonts w:ascii="ＭＳ 明朝" w:eastAsia="ＭＳ 明朝" w:hAnsi="ＭＳ 明朝" w:hint="eastAsia"/>
                <w:sz w:val="24"/>
                <w:szCs w:val="24"/>
              </w:rPr>
              <w:t>４</w:t>
            </w:r>
            <w:r w:rsidRPr="00AD10AC">
              <w:rPr>
                <w:rFonts w:ascii="ＭＳ 明朝" w:eastAsia="ＭＳ 明朝" w:hAnsi="ＭＳ 明朝" w:hint="eastAsia"/>
                <w:sz w:val="24"/>
                <w:szCs w:val="24"/>
              </w:rPr>
              <w:t>年）</w:t>
            </w:r>
          </w:p>
        </w:tc>
        <w:tc>
          <w:tcPr>
            <w:tcW w:w="5670" w:type="dxa"/>
          </w:tcPr>
          <w:p w:rsidR="00D23055" w:rsidRPr="00AD10AC" w:rsidRDefault="00D23055" w:rsidP="00E60F10">
            <w:pPr>
              <w:jc w:val="center"/>
              <w:rPr>
                <w:rFonts w:ascii="ＭＳ 明朝" w:eastAsia="ＭＳ 明朝" w:hAnsi="ＭＳ 明朝"/>
                <w:sz w:val="24"/>
                <w:szCs w:val="24"/>
              </w:rPr>
            </w:pPr>
            <w:r w:rsidRPr="00AD10AC">
              <w:rPr>
                <w:rFonts w:ascii="ＭＳ 明朝" w:eastAsia="ＭＳ 明朝" w:hAnsi="ＭＳ 明朝" w:hint="eastAsia"/>
                <w:sz w:val="24"/>
                <w:szCs w:val="24"/>
              </w:rPr>
              <w:t>内</w:t>
            </w:r>
            <w:r w:rsidR="00E60F10" w:rsidRPr="00AD10AC">
              <w:rPr>
                <w:rFonts w:ascii="ＭＳ 明朝" w:eastAsia="ＭＳ 明朝" w:hAnsi="ＭＳ 明朝" w:hint="eastAsia"/>
                <w:sz w:val="24"/>
                <w:szCs w:val="24"/>
              </w:rPr>
              <w:t xml:space="preserve">　　</w:t>
            </w:r>
            <w:r w:rsidRPr="00AD10AC">
              <w:rPr>
                <w:rFonts w:ascii="ＭＳ 明朝" w:eastAsia="ＭＳ 明朝" w:hAnsi="ＭＳ 明朝" w:hint="eastAsia"/>
                <w:sz w:val="24"/>
                <w:szCs w:val="24"/>
              </w:rPr>
              <w:t>容</w:t>
            </w:r>
          </w:p>
        </w:tc>
      </w:tr>
      <w:tr w:rsidR="00FD5E39" w:rsidRPr="00AD10AC" w:rsidTr="00B63F4F">
        <w:tc>
          <w:tcPr>
            <w:tcW w:w="3685" w:type="dxa"/>
          </w:tcPr>
          <w:p w:rsidR="00FD5E39" w:rsidRPr="00AD10AC" w:rsidRDefault="00E60F10" w:rsidP="0087074E">
            <w:pPr>
              <w:rPr>
                <w:rFonts w:ascii="ＭＳ 明朝" w:eastAsia="ＭＳ 明朝" w:hAnsi="ＭＳ 明朝"/>
                <w:sz w:val="24"/>
                <w:szCs w:val="24"/>
              </w:rPr>
            </w:pPr>
            <w:r w:rsidRPr="00AD10AC">
              <w:rPr>
                <w:rFonts w:ascii="ＭＳ 明朝" w:eastAsia="ＭＳ 明朝" w:hAnsi="ＭＳ 明朝" w:hint="eastAsia"/>
                <w:sz w:val="24"/>
                <w:szCs w:val="24"/>
              </w:rPr>
              <w:t>２</w:t>
            </w:r>
            <w:r w:rsidR="00FD5E39" w:rsidRPr="00AD10AC">
              <w:rPr>
                <w:rFonts w:ascii="ＭＳ 明朝" w:eastAsia="ＭＳ 明朝" w:hAnsi="ＭＳ 明朝" w:hint="eastAsia"/>
                <w:sz w:val="24"/>
                <w:szCs w:val="24"/>
              </w:rPr>
              <w:t>月</w:t>
            </w:r>
            <w:r w:rsidR="0087074E">
              <w:rPr>
                <w:rFonts w:ascii="ＭＳ 明朝" w:eastAsia="ＭＳ 明朝" w:hAnsi="ＭＳ 明朝" w:hint="eastAsia"/>
                <w:sz w:val="24"/>
                <w:szCs w:val="24"/>
              </w:rPr>
              <w:t>18</w:t>
            </w:r>
            <w:r w:rsidR="00FD5E39" w:rsidRPr="00AD10AC">
              <w:rPr>
                <w:rFonts w:ascii="ＭＳ 明朝" w:eastAsia="ＭＳ 明朝" w:hAnsi="ＭＳ 明朝" w:hint="eastAsia"/>
                <w:sz w:val="24"/>
                <w:szCs w:val="24"/>
              </w:rPr>
              <w:t>日（</w:t>
            </w:r>
            <w:r w:rsidR="0087074E">
              <w:rPr>
                <w:rFonts w:ascii="ＭＳ 明朝" w:eastAsia="ＭＳ 明朝" w:hAnsi="ＭＳ 明朝" w:hint="eastAsia"/>
                <w:sz w:val="24"/>
                <w:szCs w:val="24"/>
              </w:rPr>
              <w:t>金</w:t>
            </w:r>
            <w:r w:rsidR="00FD5E39" w:rsidRPr="00AD10AC">
              <w:rPr>
                <w:rFonts w:ascii="ＭＳ 明朝" w:eastAsia="ＭＳ 明朝" w:hAnsi="ＭＳ 明朝" w:hint="eastAsia"/>
                <w:sz w:val="24"/>
                <w:szCs w:val="24"/>
              </w:rPr>
              <w:t>）</w:t>
            </w:r>
          </w:p>
        </w:tc>
        <w:tc>
          <w:tcPr>
            <w:tcW w:w="5670" w:type="dxa"/>
          </w:tcPr>
          <w:p w:rsidR="00FD5E39" w:rsidRPr="00AD10AC" w:rsidRDefault="00FD5E39" w:rsidP="002F31C2">
            <w:pPr>
              <w:rPr>
                <w:rFonts w:ascii="ＭＳ 明朝" w:eastAsia="ＭＳ 明朝" w:hAnsi="ＭＳ 明朝"/>
                <w:sz w:val="24"/>
                <w:szCs w:val="24"/>
              </w:rPr>
            </w:pPr>
            <w:r w:rsidRPr="00AD10AC">
              <w:rPr>
                <w:rFonts w:ascii="ＭＳ 明朝" w:eastAsia="ＭＳ 明朝" w:hAnsi="ＭＳ 明朝" w:hint="eastAsia"/>
                <w:sz w:val="24"/>
                <w:szCs w:val="24"/>
              </w:rPr>
              <w:t>告示</w:t>
            </w:r>
          </w:p>
        </w:tc>
      </w:tr>
      <w:tr w:rsidR="00D23055" w:rsidRPr="00AD10AC" w:rsidTr="00B63F4F">
        <w:tc>
          <w:tcPr>
            <w:tcW w:w="3685" w:type="dxa"/>
          </w:tcPr>
          <w:p w:rsidR="00D23055" w:rsidRPr="00AD10AC" w:rsidRDefault="00E60F10" w:rsidP="0031081C">
            <w:pPr>
              <w:rPr>
                <w:rFonts w:ascii="ＭＳ 明朝" w:eastAsia="ＭＳ 明朝" w:hAnsi="ＭＳ 明朝"/>
                <w:sz w:val="24"/>
                <w:szCs w:val="24"/>
              </w:rPr>
            </w:pPr>
            <w:r w:rsidRPr="00AD10AC">
              <w:rPr>
                <w:rFonts w:ascii="ＭＳ 明朝" w:eastAsia="ＭＳ 明朝" w:hAnsi="ＭＳ 明朝" w:hint="eastAsia"/>
                <w:sz w:val="24"/>
                <w:szCs w:val="24"/>
              </w:rPr>
              <w:t>２</w:t>
            </w:r>
            <w:r w:rsidR="00D23055" w:rsidRPr="00AD10AC">
              <w:rPr>
                <w:rFonts w:ascii="ＭＳ 明朝" w:eastAsia="ＭＳ 明朝" w:hAnsi="ＭＳ 明朝" w:hint="eastAsia"/>
                <w:sz w:val="24"/>
                <w:szCs w:val="24"/>
              </w:rPr>
              <w:t>月</w:t>
            </w:r>
            <w:r w:rsidR="0087074E">
              <w:rPr>
                <w:rFonts w:ascii="ＭＳ 明朝" w:eastAsia="ＭＳ 明朝" w:hAnsi="ＭＳ 明朝" w:hint="eastAsia"/>
                <w:sz w:val="24"/>
                <w:szCs w:val="24"/>
              </w:rPr>
              <w:t>18</w:t>
            </w:r>
            <w:r w:rsidR="00D23055" w:rsidRPr="00AD10AC">
              <w:rPr>
                <w:rFonts w:ascii="ＭＳ 明朝" w:eastAsia="ＭＳ 明朝" w:hAnsi="ＭＳ 明朝" w:hint="eastAsia"/>
                <w:sz w:val="24"/>
                <w:szCs w:val="24"/>
              </w:rPr>
              <w:t>日（</w:t>
            </w:r>
            <w:r w:rsidR="0087074E">
              <w:rPr>
                <w:rFonts w:ascii="ＭＳ 明朝" w:eastAsia="ＭＳ 明朝" w:hAnsi="ＭＳ 明朝" w:hint="eastAsia"/>
                <w:sz w:val="24"/>
                <w:szCs w:val="24"/>
              </w:rPr>
              <w:t>金</w:t>
            </w:r>
            <w:r w:rsidR="00D23055" w:rsidRPr="00AD10AC">
              <w:rPr>
                <w:rFonts w:ascii="ＭＳ 明朝" w:eastAsia="ＭＳ 明朝" w:hAnsi="ＭＳ 明朝" w:hint="eastAsia"/>
                <w:sz w:val="24"/>
                <w:szCs w:val="24"/>
              </w:rPr>
              <w:t>）～</w:t>
            </w:r>
            <w:r w:rsidR="0031081C">
              <w:rPr>
                <w:rFonts w:ascii="ＭＳ 明朝" w:eastAsia="ＭＳ 明朝" w:hAnsi="ＭＳ 明朝" w:hint="eastAsia"/>
                <w:sz w:val="24"/>
                <w:szCs w:val="24"/>
              </w:rPr>
              <w:t>２</w:t>
            </w:r>
            <w:r w:rsidR="00D23055" w:rsidRPr="00AD10AC">
              <w:rPr>
                <w:rFonts w:ascii="ＭＳ 明朝" w:eastAsia="ＭＳ 明朝" w:hAnsi="ＭＳ 明朝" w:hint="eastAsia"/>
                <w:sz w:val="24"/>
                <w:szCs w:val="24"/>
              </w:rPr>
              <w:t>月</w:t>
            </w:r>
            <w:r w:rsidR="0031081C">
              <w:rPr>
                <w:rFonts w:ascii="ＭＳ 明朝" w:eastAsia="ＭＳ 明朝" w:hAnsi="ＭＳ 明朝" w:hint="eastAsia"/>
                <w:sz w:val="24"/>
                <w:szCs w:val="24"/>
              </w:rPr>
              <w:t>28</w:t>
            </w:r>
            <w:r w:rsidR="00D23055" w:rsidRPr="00AD10AC">
              <w:rPr>
                <w:rFonts w:ascii="ＭＳ 明朝" w:eastAsia="ＭＳ 明朝" w:hAnsi="ＭＳ 明朝" w:hint="eastAsia"/>
                <w:sz w:val="24"/>
                <w:szCs w:val="24"/>
              </w:rPr>
              <w:t>日（</w:t>
            </w:r>
            <w:r w:rsidR="0031081C">
              <w:rPr>
                <w:rFonts w:ascii="ＭＳ 明朝" w:eastAsia="ＭＳ 明朝" w:hAnsi="ＭＳ 明朝" w:hint="eastAsia"/>
                <w:sz w:val="24"/>
                <w:szCs w:val="24"/>
              </w:rPr>
              <w:t>月</w:t>
            </w:r>
            <w:r w:rsidR="00D23055" w:rsidRPr="00AD10AC">
              <w:rPr>
                <w:rFonts w:ascii="ＭＳ 明朝" w:eastAsia="ＭＳ 明朝" w:hAnsi="ＭＳ 明朝" w:hint="eastAsia"/>
                <w:sz w:val="24"/>
                <w:szCs w:val="24"/>
              </w:rPr>
              <w:t>）</w:t>
            </w:r>
          </w:p>
        </w:tc>
        <w:tc>
          <w:tcPr>
            <w:tcW w:w="5670" w:type="dxa"/>
          </w:tcPr>
          <w:p w:rsidR="00D23055" w:rsidRPr="00AD10AC" w:rsidRDefault="00D23055" w:rsidP="0031081C">
            <w:pPr>
              <w:rPr>
                <w:rFonts w:ascii="ＭＳ 明朝" w:eastAsia="ＭＳ 明朝" w:hAnsi="ＭＳ 明朝"/>
                <w:sz w:val="24"/>
                <w:szCs w:val="24"/>
              </w:rPr>
            </w:pPr>
            <w:r w:rsidRPr="00AD10AC">
              <w:rPr>
                <w:rFonts w:ascii="ＭＳ 明朝" w:eastAsia="ＭＳ 明朝" w:hAnsi="ＭＳ 明朝" w:hint="eastAsia"/>
                <w:sz w:val="24"/>
                <w:szCs w:val="24"/>
              </w:rPr>
              <w:t>事業実施に関する質問の受付（</w:t>
            </w:r>
            <w:r w:rsidR="008D4D06" w:rsidRPr="00AD10AC">
              <w:rPr>
                <w:rFonts w:ascii="ＭＳ 明朝" w:eastAsia="ＭＳ 明朝" w:hAnsi="ＭＳ 明朝" w:hint="eastAsia"/>
                <w:sz w:val="24"/>
                <w:szCs w:val="24"/>
              </w:rPr>
              <w:t>回答は</w:t>
            </w:r>
            <w:r w:rsidR="0031081C">
              <w:rPr>
                <w:rFonts w:ascii="ＭＳ 明朝" w:eastAsia="ＭＳ 明朝" w:hAnsi="ＭＳ 明朝" w:hint="eastAsia"/>
                <w:sz w:val="24"/>
                <w:szCs w:val="24"/>
              </w:rPr>
              <w:t>３月1</w:t>
            </w:r>
            <w:r w:rsidR="008D4D06" w:rsidRPr="00AD10AC">
              <w:rPr>
                <w:rFonts w:ascii="ＭＳ 明朝" w:eastAsia="ＭＳ 明朝" w:hAnsi="ＭＳ 明朝" w:hint="eastAsia"/>
                <w:sz w:val="24"/>
                <w:szCs w:val="24"/>
              </w:rPr>
              <w:t>日（</w:t>
            </w:r>
            <w:r w:rsidR="0031081C">
              <w:rPr>
                <w:rFonts w:ascii="ＭＳ 明朝" w:eastAsia="ＭＳ 明朝" w:hAnsi="ＭＳ 明朝" w:hint="eastAsia"/>
                <w:sz w:val="24"/>
                <w:szCs w:val="24"/>
              </w:rPr>
              <w:t>火</w:t>
            </w:r>
            <w:r w:rsidR="008D4D06" w:rsidRPr="00AD10AC">
              <w:rPr>
                <w:rFonts w:ascii="ＭＳ 明朝" w:eastAsia="ＭＳ 明朝" w:hAnsi="ＭＳ 明朝" w:hint="eastAsia"/>
                <w:sz w:val="24"/>
                <w:szCs w:val="24"/>
              </w:rPr>
              <w:t>）以降）</w:t>
            </w:r>
          </w:p>
        </w:tc>
      </w:tr>
      <w:tr w:rsidR="00D23055" w:rsidRPr="00AD10AC" w:rsidTr="00B63F4F">
        <w:tc>
          <w:tcPr>
            <w:tcW w:w="3685" w:type="dxa"/>
          </w:tcPr>
          <w:p w:rsidR="00D23055" w:rsidRPr="00AD10AC" w:rsidRDefault="00E17549" w:rsidP="00323EAB">
            <w:pPr>
              <w:rPr>
                <w:rFonts w:ascii="ＭＳ 明朝" w:eastAsia="ＭＳ 明朝" w:hAnsi="ＭＳ 明朝"/>
                <w:sz w:val="24"/>
                <w:szCs w:val="24"/>
              </w:rPr>
            </w:pPr>
            <w:r w:rsidRPr="00AD10AC">
              <w:rPr>
                <w:rFonts w:ascii="ＭＳ 明朝" w:eastAsia="ＭＳ 明朝" w:hAnsi="ＭＳ 明朝" w:hint="eastAsia"/>
                <w:sz w:val="24"/>
                <w:szCs w:val="24"/>
              </w:rPr>
              <w:t>３</w:t>
            </w:r>
            <w:r w:rsidR="00D23055" w:rsidRPr="00AD10AC">
              <w:rPr>
                <w:rFonts w:ascii="ＭＳ 明朝" w:eastAsia="ＭＳ 明朝" w:hAnsi="ＭＳ 明朝" w:hint="eastAsia"/>
                <w:sz w:val="24"/>
                <w:szCs w:val="24"/>
              </w:rPr>
              <w:t>月</w:t>
            </w:r>
            <w:r w:rsidR="00A5494D">
              <w:rPr>
                <w:rFonts w:ascii="ＭＳ 明朝" w:eastAsia="ＭＳ 明朝" w:hAnsi="ＭＳ 明朝" w:hint="eastAsia"/>
                <w:sz w:val="24"/>
                <w:szCs w:val="24"/>
              </w:rPr>
              <w:t>７</w:t>
            </w:r>
            <w:r w:rsidR="00D23055" w:rsidRPr="00AD10AC">
              <w:rPr>
                <w:rFonts w:ascii="ＭＳ 明朝" w:eastAsia="ＭＳ 明朝" w:hAnsi="ＭＳ 明朝" w:hint="eastAsia"/>
                <w:sz w:val="24"/>
                <w:szCs w:val="24"/>
              </w:rPr>
              <w:t>日（</w:t>
            </w:r>
            <w:r w:rsidR="00A5494D">
              <w:rPr>
                <w:rFonts w:ascii="ＭＳ 明朝" w:eastAsia="ＭＳ 明朝" w:hAnsi="ＭＳ 明朝" w:hint="eastAsia"/>
                <w:sz w:val="24"/>
                <w:szCs w:val="24"/>
              </w:rPr>
              <w:t>月</w:t>
            </w:r>
            <w:r w:rsidR="00D23055" w:rsidRPr="00AD10AC">
              <w:rPr>
                <w:rFonts w:ascii="ＭＳ 明朝" w:eastAsia="ＭＳ 明朝" w:hAnsi="ＭＳ 明朝" w:hint="eastAsia"/>
                <w:sz w:val="24"/>
                <w:szCs w:val="24"/>
              </w:rPr>
              <w:t>）</w:t>
            </w:r>
          </w:p>
        </w:tc>
        <w:tc>
          <w:tcPr>
            <w:tcW w:w="5670" w:type="dxa"/>
          </w:tcPr>
          <w:p w:rsidR="00D23055" w:rsidRPr="00AD10AC" w:rsidRDefault="008D4D06">
            <w:pPr>
              <w:rPr>
                <w:rFonts w:ascii="ＭＳ 明朝" w:eastAsia="ＭＳ 明朝" w:hAnsi="ＭＳ 明朝"/>
                <w:sz w:val="24"/>
                <w:szCs w:val="24"/>
              </w:rPr>
            </w:pPr>
            <w:r w:rsidRPr="00AD10AC">
              <w:rPr>
                <w:rFonts w:ascii="ＭＳ 明朝" w:eastAsia="ＭＳ 明朝" w:hAnsi="ＭＳ 明朝" w:hint="eastAsia"/>
                <w:sz w:val="24"/>
                <w:szCs w:val="24"/>
              </w:rPr>
              <w:t>企画提案参加</w:t>
            </w:r>
            <w:r w:rsidR="009505D4" w:rsidRPr="00AD10AC">
              <w:rPr>
                <w:rFonts w:ascii="ＭＳ 明朝" w:eastAsia="ＭＳ 明朝" w:hAnsi="ＭＳ 明朝" w:hint="eastAsia"/>
                <w:sz w:val="24"/>
                <w:szCs w:val="24"/>
              </w:rPr>
              <w:t>意思確認</w:t>
            </w:r>
            <w:r w:rsidRPr="00AD10AC">
              <w:rPr>
                <w:rFonts w:ascii="ＭＳ 明朝" w:eastAsia="ＭＳ 明朝" w:hAnsi="ＭＳ 明朝" w:hint="eastAsia"/>
                <w:sz w:val="24"/>
                <w:szCs w:val="24"/>
              </w:rPr>
              <w:t>書提出期限</w:t>
            </w:r>
          </w:p>
        </w:tc>
      </w:tr>
      <w:tr w:rsidR="00D23055" w:rsidRPr="00AD10AC" w:rsidTr="00B63F4F">
        <w:tc>
          <w:tcPr>
            <w:tcW w:w="3685" w:type="dxa"/>
          </w:tcPr>
          <w:p w:rsidR="00D23055" w:rsidRPr="00AD10AC" w:rsidRDefault="00323EAB" w:rsidP="009505D4">
            <w:pPr>
              <w:rPr>
                <w:rFonts w:ascii="ＭＳ 明朝" w:eastAsia="ＭＳ 明朝" w:hAnsi="ＭＳ 明朝"/>
                <w:sz w:val="24"/>
                <w:szCs w:val="24"/>
              </w:rPr>
            </w:pPr>
            <w:r w:rsidRPr="00AD10AC">
              <w:rPr>
                <w:rFonts w:ascii="ＭＳ 明朝" w:eastAsia="ＭＳ 明朝" w:hAnsi="ＭＳ 明朝" w:hint="eastAsia"/>
                <w:sz w:val="24"/>
                <w:szCs w:val="24"/>
              </w:rPr>
              <w:t>３</w:t>
            </w:r>
            <w:r w:rsidR="00D23055" w:rsidRPr="00AD10AC">
              <w:rPr>
                <w:rFonts w:ascii="ＭＳ 明朝" w:eastAsia="ＭＳ 明朝" w:hAnsi="ＭＳ 明朝" w:hint="eastAsia"/>
                <w:sz w:val="24"/>
                <w:szCs w:val="24"/>
              </w:rPr>
              <w:t>月</w:t>
            </w:r>
            <w:r w:rsidR="00A5494D">
              <w:rPr>
                <w:rFonts w:ascii="ＭＳ 明朝" w:eastAsia="ＭＳ 明朝" w:hAnsi="ＭＳ 明朝" w:hint="eastAsia"/>
                <w:sz w:val="24"/>
                <w:szCs w:val="24"/>
              </w:rPr>
              <w:t>14</w:t>
            </w:r>
            <w:r w:rsidR="00D23055" w:rsidRPr="00AD10AC">
              <w:rPr>
                <w:rFonts w:ascii="ＭＳ 明朝" w:eastAsia="ＭＳ 明朝" w:hAnsi="ＭＳ 明朝" w:hint="eastAsia"/>
                <w:sz w:val="24"/>
                <w:szCs w:val="24"/>
              </w:rPr>
              <w:t>日（</w:t>
            </w:r>
            <w:r w:rsidR="00A5494D">
              <w:rPr>
                <w:rFonts w:ascii="ＭＳ 明朝" w:eastAsia="ＭＳ 明朝" w:hAnsi="ＭＳ 明朝" w:hint="eastAsia"/>
                <w:sz w:val="24"/>
                <w:szCs w:val="24"/>
              </w:rPr>
              <w:t>月</w:t>
            </w:r>
            <w:r w:rsidR="00D23055" w:rsidRPr="00AD10AC">
              <w:rPr>
                <w:rFonts w:ascii="ＭＳ 明朝" w:eastAsia="ＭＳ 明朝" w:hAnsi="ＭＳ 明朝" w:hint="eastAsia"/>
                <w:sz w:val="24"/>
                <w:szCs w:val="24"/>
              </w:rPr>
              <w:t>）</w:t>
            </w:r>
          </w:p>
        </w:tc>
        <w:tc>
          <w:tcPr>
            <w:tcW w:w="5670" w:type="dxa"/>
          </w:tcPr>
          <w:p w:rsidR="00D23055" w:rsidRPr="00AD10AC" w:rsidRDefault="008D4D06">
            <w:pPr>
              <w:rPr>
                <w:rFonts w:ascii="ＭＳ 明朝" w:eastAsia="ＭＳ 明朝" w:hAnsi="ＭＳ 明朝"/>
                <w:sz w:val="24"/>
                <w:szCs w:val="24"/>
              </w:rPr>
            </w:pPr>
            <w:r w:rsidRPr="00AD10AC">
              <w:rPr>
                <w:rFonts w:ascii="ＭＳ 明朝" w:eastAsia="ＭＳ 明朝" w:hAnsi="ＭＳ 明朝" w:hint="eastAsia"/>
                <w:sz w:val="24"/>
                <w:szCs w:val="24"/>
              </w:rPr>
              <w:t>企画提案書提出期限</w:t>
            </w:r>
          </w:p>
        </w:tc>
      </w:tr>
      <w:tr w:rsidR="00D23055" w:rsidRPr="00AD10AC" w:rsidTr="00B63F4F">
        <w:tc>
          <w:tcPr>
            <w:tcW w:w="3685" w:type="dxa"/>
          </w:tcPr>
          <w:p w:rsidR="00D23055" w:rsidRPr="00AD10AC" w:rsidRDefault="00323EAB" w:rsidP="0005725D">
            <w:pPr>
              <w:rPr>
                <w:rFonts w:ascii="ＭＳ 明朝" w:eastAsia="ＭＳ 明朝" w:hAnsi="ＭＳ 明朝"/>
                <w:sz w:val="24"/>
                <w:szCs w:val="24"/>
              </w:rPr>
            </w:pPr>
            <w:r w:rsidRPr="00AD10AC">
              <w:rPr>
                <w:rFonts w:ascii="ＭＳ 明朝" w:eastAsia="ＭＳ 明朝" w:hAnsi="ＭＳ 明朝" w:hint="eastAsia"/>
                <w:sz w:val="24"/>
                <w:szCs w:val="24"/>
              </w:rPr>
              <w:t>３月中旬</w:t>
            </w:r>
          </w:p>
        </w:tc>
        <w:tc>
          <w:tcPr>
            <w:tcW w:w="5670" w:type="dxa"/>
          </w:tcPr>
          <w:p w:rsidR="00D23055" w:rsidRPr="00AD10AC" w:rsidRDefault="008D4D06">
            <w:pPr>
              <w:rPr>
                <w:rFonts w:ascii="ＭＳ 明朝" w:eastAsia="ＭＳ 明朝" w:hAnsi="ＭＳ 明朝"/>
                <w:sz w:val="24"/>
                <w:szCs w:val="24"/>
              </w:rPr>
            </w:pPr>
            <w:r w:rsidRPr="00AD10AC">
              <w:rPr>
                <w:rFonts w:ascii="ＭＳ 明朝" w:eastAsia="ＭＳ 明朝" w:hAnsi="ＭＳ 明朝" w:hint="eastAsia"/>
                <w:sz w:val="24"/>
                <w:szCs w:val="24"/>
              </w:rPr>
              <w:t>書類審査　※</w:t>
            </w:r>
            <w:r w:rsidR="00D031CA" w:rsidRPr="00AD10AC">
              <w:rPr>
                <w:rFonts w:ascii="ＭＳ 明朝" w:eastAsia="ＭＳ 明朝" w:hAnsi="ＭＳ 明朝" w:hint="eastAsia"/>
                <w:sz w:val="24"/>
                <w:szCs w:val="24"/>
              </w:rPr>
              <w:t xml:space="preserve">　</w:t>
            </w:r>
            <w:r w:rsidRPr="00AD10AC">
              <w:rPr>
                <w:rFonts w:ascii="ＭＳ 明朝" w:eastAsia="ＭＳ 明朝" w:hAnsi="ＭＳ 明朝" w:hint="eastAsia"/>
                <w:sz w:val="24"/>
                <w:szCs w:val="24"/>
              </w:rPr>
              <w:t>提案者が６者以上の場合のみ実施</w:t>
            </w:r>
          </w:p>
        </w:tc>
      </w:tr>
      <w:tr w:rsidR="0005725D" w:rsidRPr="00AD10AC" w:rsidTr="00B63F4F">
        <w:tc>
          <w:tcPr>
            <w:tcW w:w="3685" w:type="dxa"/>
          </w:tcPr>
          <w:p w:rsidR="0005725D" w:rsidRPr="00AD10AC" w:rsidRDefault="00A5494D" w:rsidP="0068489B">
            <w:pPr>
              <w:rPr>
                <w:rFonts w:ascii="ＭＳ 明朝" w:eastAsia="ＭＳ 明朝" w:hAnsi="ＭＳ 明朝"/>
                <w:sz w:val="24"/>
                <w:szCs w:val="24"/>
              </w:rPr>
            </w:pPr>
            <w:r>
              <w:rPr>
                <w:rFonts w:ascii="ＭＳ 明朝" w:eastAsia="ＭＳ 明朝" w:hAnsi="ＭＳ 明朝" w:hint="eastAsia"/>
                <w:sz w:val="24"/>
                <w:szCs w:val="24"/>
              </w:rPr>
              <w:lastRenderedPageBreak/>
              <w:t>３月18日（金</w:t>
            </w:r>
            <w:r w:rsidR="00323EAB" w:rsidRPr="00AD10AC">
              <w:rPr>
                <w:rFonts w:ascii="ＭＳ 明朝" w:eastAsia="ＭＳ 明朝" w:hAnsi="ＭＳ 明朝" w:hint="eastAsia"/>
                <w:sz w:val="24"/>
                <w:szCs w:val="24"/>
              </w:rPr>
              <w:t>）</w:t>
            </w:r>
          </w:p>
        </w:tc>
        <w:tc>
          <w:tcPr>
            <w:tcW w:w="5670" w:type="dxa"/>
          </w:tcPr>
          <w:p w:rsidR="0005725D" w:rsidRPr="00AD10AC" w:rsidRDefault="0005725D" w:rsidP="0005725D">
            <w:pPr>
              <w:rPr>
                <w:rFonts w:ascii="ＭＳ 明朝" w:eastAsia="ＭＳ 明朝" w:hAnsi="ＭＳ 明朝"/>
                <w:sz w:val="24"/>
                <w:szCs w:val="24"/>
              </w:rPr>
            </w:pPr>
            <w:r w:rsidRPr="00AD10AC">
              <w:rPr>
                <w:rFonts w:ascii="ＭＳ 明朝" w:eastAsia="ＭＳ 明朝" w:hAnsi="ＭＳ 明朝" w:hint="eastAsia"/>
                <w:sz w:val="24"/>
                <w:szCs w:val="24"/>
              </w:rPr>
              <w:t>プレゼンテーション及びヒアリング実施</w:t>
            </w:r>
          </w:p>
        </w:tc>
      </w:tr>
      <w:tr w:rsidR="00D23055" w:rsidRPr="00AD10AC" w:rsidTr="00B63F4F">
        <w:tc>
          <w:tcPr>
            <w:tcW w:w="3685" w:type="dxa"/>
          </w:tcPr>
          <w:p w:rsidR="00D23055" w:rsidRPr="00AD10AC" w:rsidRDefault="00323EAB" w:rsidP="0005725D">
            <w:pPr>
              <w:rPr>
                <w:rFonts w:ascii="ＭＳ 明朝" w:eastAsia="ＭＳ 明朝" w:hAnsi="ＭＳ 明朝"/>
                <w:sz w:val="24"/>
                <w:szCs w:val="24"/>
              </w:rPr>
            </w:pPr>
            <w:r w:rsidRPr="00AD10AC">
              <w:rPr>
                <w:rFonts w:ascii="ＭＳ 明朝" w:eastAsia="ＭＳ 明朝" w:hAnsi="ＭＳ 明朝" w:hint="eastAsia"/>
                <w:sz w:val="24"/>
                <w:szCs w:val="24"/>
              </w:rPr>
              <w:t>３月下旬</w:t>
            </w:r>
          </w:p>
        </w:tc>
        <w:tc>
          <w:tcPr>
            <w:tcW w:w="5670" w:type="dxa"/>
          </w:tcPr>
          <w:p w:rsidR="00D23055" w:rsidRPr="00AD10AC" w:rsidRDefault="008D4D06">
            <w:pPr>
              <w:rPr>
                <w:rFonts w:ascii="ＭＳ 明朝" w:eastAsia="ＭＳ 明朝" w:hAnsi="ＭＳ 明朝"/>
                <w:sz w:val="24"/>
                <w:szCs w:val="24"/>
              </w:rPr>
            </w:pPr>
            <w:r w:rsidRPr="00AD10AC">
              <w:rPr>
                <w:rFonts w:ascii="ＭＳ 明朝" w:eastAsia="ＭＳ 明朝" w:hAnsi="ＭＳ 明朝" w:hint="eastAsia"/>
                <w:sz w:val="24"/>
                <w:szCs w:val="24"/>
              </w:rPr>
              <w:t>選定結果通知</w:t>
            </w:r>
          </w:p>
        </w:tc>
      </w:tr>
      <w:tr w:rsidR="00D23055" w:rsidRPr="00912965" w:rsidTr="00B63F4F">
        <w:tc>
          <w:tcPr>
            <w:tcW w:w="3685" w:type="dxa"/>
          </w:tcPr>
          <w:p w:rsidR="00D23055" w:rsidRPr="00AD10AC" w:rsidRDefault="00323EAB" w:rsidP="0005725D">
            <w:pPr>
              <w:rPr>
                <w:rFonts w:ascii="ＭＳ 明朝" w:eastAsia="ＭＳ 明朝" w:hAnsi="ＭＳ 明朝"/>
                <w:sz w:val="24"/>
                <w:szCs w:val="24"/>
              </w:rPr>
            </w:pPr>
            <w:r w:rsidRPr="00AD10AC">
              <w:rPr>
                <w:rFonts w:ascii="ＭＳ 明朝" w:eastAsia="ＭＳ 明朝" w:hAnsi="ＭＳ 明朝" w:hint="eastAsia"/>
                <w:sz w:val="24"/>
                <w:szCs w:val="24"/>
              </w:rPr>
              <w:t>３月下旬</w:t>
            </w:r>
          </w:p>
        </w:tc>
        <w:tc>
          <w:tcPr>
            <w:tcW w:w="5670" w:type="dxa"/>
          </w:tcPr>
          <w:p w:rsidR="00D23055" w:rsidRPr="00AD10AC" w:rsidRDefault="008D4D06">
            <w:pPr>
              <w:rPr>
                <w:rFonts w:ascii="ＭＳ 明朝" w:eastAsia="ＭＳ 明朝" w:hAnsi="ＭＳ 明朝"/>
                <w:sz w:val="24"/>
                <w:szCs w:val="24"/>
              </w:rPr>
            </w:pPr>
            <w:r w:rsidRPr="00AD10AC">
              <w:rPr>
                <w:rFonts w:ascii="ＭＳ 明朝" w:eastAsia="ＭＳ 明朝" w:hAnsi="ＭＳ 明朝" w:hint="eastAsia"/>
                <w:sz w:val="24"/>
                <w:szCs w:val="24"/>
              </w:rPr>
              <w:t>契約締結予定</w:t>
            </w:r>
          </w:p>
        </w:tc>
      </w:tr>
    </w:tbl>
    <w:p w:rsidR="00D23055" w:rsidRPr="00D21C8F" w:rsidRDefault="00D23055">
      <w:pPr>
        <w:rPr>
          <w:rFonts w:ascii="ＭＳ 明朝" w:eastAsia="ＭＳ 明朝" w:hAnsi="ＭＳ 明朝"/>
          <w:sz w:val="24"/>
          <w:szCs w:val="24"/>
        </w:rPr>
      </w:pPr>
    </w:p>
    <w:p w:rsidR="00577158" w:rsidRPr="00EF0F1E" w:rsidRDefault="00B63F4F">
      <w:pPr>
        <w:rPr>
          <w:rFonts w:ascii="ＭＳ ゴシック" w:eastAsia="ＭＳ ゴシック" w:hAnsi="ＭＳ ゴシック"/>
          <w:sz w:val="24"/>
          <w:szCs w:val="24"/>
          <w:highlight w:val="yellow"/>
        </w:rPr>
      </w:pPr>
      <w:r w:rsidRPr="00EF0F1E">
        <w:rPr>
          <w:rFonts w:ascii="ＭＳ ゴシック" w:eastAsia="ＭＳ ゴシック" w:hAnsi="ＭＳ ゴシック" w:hint="eastAsia"/>
          <w:sz w:val="24"/>
          <w:szCs w:val="24"/>
        </w:rPr>
        <w:t>８</w:t>
      </w:r>
      <w:r w:rsidR="00577158" w:rsidRPr="00EF0F1E">
        <w:rPr>
          <w:rFonts w:ascii="ＭＳ ゴシック" w:eastAsia="ＭＳ ゴシック" w:hAnsi="ＭＳ ゴシック" w:hint="eastAsia"/>
          <w:sz w:val="24"/>
          <w:szCs w:val="24"/>
        </w:rPr>
        <w:t xml:space="preserve">　質問等の対応</w:t>
      </w:r>
    </w:p>
    <w:p w:rsidR="00EF0F1E" w:rsidRDefault="008D4D06" w:rsidP="00EF0F1E">
      <w:pPr>
        <w:ind w:leftChars="100" w:left="196"/>
        <w:rPr>
          <w:rFonts w:ascii="ＭＳ 明朝" w:eastAsia="ＭＳ 明朝" w:hAnsi="ＭＳ 明朝"/>
          <w:sz w:val="24"/>
          <w:szCs w:val="24"/>
        </w:rPr>
      </w:pPr>
      <w:r w:rsidRPr="00D21C8F">
        <w:rPr>
          <w:rFonts w:ascii="ＭＳ 明朝" w:eastAsia="ＭＳ 明朝" w:hAnsi="ＭＳ 明朝" w:hint="eastAsia"/>
          <w:sz w:val="24"/>
          <w:szCs w:val="24"/>
        </w:rPr>
        <w:t>(</w:t>
      </w:r>
      <w:r w:rsidRPr="00D21C8F">
        <w:rPr>
          <w:rFonts w:ascii="ＭＳ 明朝" w:eastAsia="ＭＳ 明朝" w:hAnsi="ＭＳ 明朝"/>
          <w:sz w:val="24"/>
          <w:szCs w:val="24"/>
        </w:rPr>
        <w:t>1</w:t>
      </w:r>
      <w:r w:rsidRPr="00D21C8F">
        <w:rPr>
          <w:rFonts w:ascii="ＭＳ 明朝" w:eastAsia="ＭＳ 明朝" w:hAnsi="ＭＳ 明朝" w:hint="eastAsia"/>
          <w:sz w:val="24"/>
          <w:szCs w:val="24"/>
        </w:rPr>
        <w:t>)</w:t>
      </w:r>
      <w:r w:rsidRPr="00D21C8F">
        <w:rPr>
          <w:rFonts w:ascii="ＭＳ 明朝" w:eastAsia="ＭＳ 明朝" w:hAnsi="ＭＳ 明朝"/>
          <w:sz w:val="24"/>
          <w:szCs w:val="24"/>
        </w:rPr>
        <w:t xml:space="preserve"> </w:t>
      </w:r>
      <w:r w:rsidRPr="00D21C8F">
        <w:rPr>
          <w:rFonts w:ascii="ＭＳ 明朝" w:eastAsia="ＭＳ 明朝" w:hAnsi="ＭＳ 明朝" w:hint="eastAsia"/>
          <w:sz w:val="24"/>
          <w:szCs w:val="24"/>
        </w:rPr>
        <w:t>提出方法</w:t>
      </w:r>
    </w:p>
    <w:p w:rsidR="00EF0F1E" w:rsidRDefault="00933F2C" w:rsidP="00EF0F1E">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本業務の企画提案に関する質問は、「</w:t>
      </w:r>
      <w:r w:rsidR="00D21C8F" w:rsidRPr="00D21C8F">
        <w:rPr>
          <w:rFonts w:ascii="ＭＳ 明朝" w:eastAsia="ＭＳ 明朝" w:hAnsi="ＭＳ 明朝" w:hint="eastAsia"/>
          <w:sz w:val="24"/>
          <w:szCs w:val="24"/>
        </w:rPr>
        <w:t>札幌市ひとり親家庭学習支援ボランティア事業運営業務</w:t>
      </w:r>
      <w:r w:rsidRPr="00D21C8F">
        <w:rPr>
          <w:rFonts w:ascii="ＭＳ 明朝" w:eastAsia="ＭＳ 明朝" w:hAnsi="ＭＳ 明朝" w:hint="eastAsia"/>
          <w:sz w:val="24"/>
          <w:szCs w:val="24"/>
        </w:rPr>
        <w:t xml:space="preserve">　</w:t>
      </w:r>
      <w:r w:rsidR="00361875" w:rsidRPr="00D21C8F">
        <w:rPr>
          <w:rFonts w:ascii="ＭＳ 明朝" w:eastAsia="ＭＳ 明朝" w:hAnsi="ＭＳ 明朝"/>
          <w:sz w:val="24"/>
          <w:szCs w:val="24"/>
        </w:rPr>
        <w:t>質問書（企画提案様式１号）」により電子メールで下記の期間に受け付ける。なお、電話や来所による質問は</w:t>
      </w:r>
      <w:r w:rsidR="003E2B1D" w:rsidRPr="00D21C8F">
        <w:rPr>
          <w:rFonts w:ascii="ＭＳ 明朝" w:eastAsia="ＭＳ 明朝" w:hAnsi="ＭＳ 明朝" w:hint="eastAsia"/>
          <w:sz w:val="24"/>
          <w:szCs w:val="24"/>
        </w:rPr>
        <w:t>原則として</w:t>
      </w:r>
      <w:r w:rsidR="00361875" w:rsidRPr="00D21C8F">
        <w:rPr>
          <w:rFonts w:ascii="ＭＳ 明朝" w:eastAsia="ＭＳ 明朝" w:hAnsi="ＭＳ 明朝"/>
          <w:sz w:val="24"/>
          <w:szCs w:val="24"/>
        </w:rPr>
        <w:t>受け付けない。</w:t>
      </w:r>
    </w:p>
    <w:p w:rsidR="00D031CA" w:rsidRPr="00912965" w:rsidRDefault="00DD68A5" w:rsidP="00EF0F1E">
      <w:pPr>
        <w:ind w:leftChars="200" w:left="392" w:firstLineChars="100" w:firstLine="226"/>
        <w:rPr>
          <w:rFonts w:ascii="ＭＳ 明朝" w:eastAsia="ＭＳ 明朝" w:hAnsi="ＭＳ 明朝"/>
          <w:sz w:val="24"/>
          <w:szCs w:val="24"/>
          <w:highlight w:val="yellow"/>
        </w:rPr>
      </w:pPr>
      <w:r w:rsidRPr="00D21C8F">
        <w:rPr>
          <w:rFonts w:ascii="ＭＳ 明朝" w:eastAsia="ＭＳ 明朝" w:hAnsi="ＭＳ 明朝" w:hint="eastAsia"/>
          <w:sz w:val="24"/>
          <w:szCs w:val="24"/>
        </w:rPr>
        <w:t>提出</w:t>
      </w:r>
      <w:r w:rsidR="00D031CA" w:rsidRPr="00D21C8F">
        <w:rPr>
          <w:rFonts w:ascii="ＭＳ 明朝" w:eastAsia="ＭＳ 明朝" w:hAnsi="ＭＳ 明朝" w:hint="eastAsia"/>
          <w:sz w:val="24"/>
          <w:szCs w:val="24"/>
        </w:rPr>
        <w:t>先は、「</w:t>
      </w:r>
      <w:r w:rsidR="00901DE6">
        <w:rPr>
          <w:rFonts w:ascii="ＭＳ 明朝" w:eastAsia="ＭＳ 明朝" w:hAnsi="ＭＳ 明朝" w:hint="eastAsia"/>
          <w:sz w:val="24"/>
          <w:szCs w:val="24"/>
        </w:rPr>
        <w:t>18</w:t>
      </w:r>
      <w:r w:rsidR="00D031CA" w:rsidRPr="00D21C8F">
        <w:rPr>
          <w:rFonts w:ascii="ＭＳ 明朝" w:eastAsia="ＭＳ 明朝" w:hAnsi="ＭＳ 明朝" w:hint="eastAsia"/>
          <w:sz w:val="24"/>
          <w:szCs w:val="24"/>
        </w:rPr>
        <w:t xml:space="preserve">　問合せ先」を参照すること。なお、件名は「（事業者名）</w:t>
      </w:r>
      <w:r w:rsidR="00D21C8F" w:rsidRPr="00D21C8F">
        <w:rPr>
          <w:rFonts w:ascii="ＭＳ 明朝" w:eastAsia="ＭＳ 明朝" w:hAnsi="ＭＳ 明朝" w:hint="eastAsia"/>
          <w:sz w:val="24"/>
          <w:szCs w:val="24"/>
        </w:rPr>
        <w:t>札幌市ひとり親家庭学習支援ボランティア事業運営業務</w:t>
      </w:r>
      <w:r w:rsidR="00D031CA" w:rsidRPr="00D21C8F">
        <w:rPr>
          <w:rFonts w:ascii="ＭＳ 明朝" w:eastAsia="ＭＳ 明朝" w:hAnsi="ＭＳ 明朝" w:hint="eastAsia"/>
          <w:sz w:val="24"/>
          <w:szCs w:val="24"/>
        </w:rPr>
        <w:t>質問書」とすること。</w:t>
      </w:r>
    </w:p>
    <w:p w:rsidR="008D4D06" w:rsidRPr="00D21C8F" w:rsidRDefault="008D4D06" w:rsidP="00EF0F1E">
      <w:pPr>
        <w:ind w:leftChars="100" w:left="196"/>
        <w:rPr>
          <w:rFonts w:ascii="ＭＳ 明朝" w:eastAsia="ＭＳ 明朝" w:hAnsi="ＭＳ 明朝"/>
          <w:sz w:val="24"/>
          <w:szCs w:val="24"/>
        </w:rPr>
      </w:pPr>
      <w:r w:rsidRPr="00D21C8F">
        <w:rPr>
          <w:rFonts w:ascii="ＭＳ 明朝" w:eastAsia="ＭＳ 明朝" w:hAnsi="ＭＳ 明朝" w:hint="eastAsia"/>
          <w:sz w:val="24"/>
          <w:szCs w:val="24"/>
        </w:rPr>
        <w:t>(</w:t>
      </w:r>
      <w:r w:rsidRPr="00D21C8F">
        <w:rPr>
          <w:rFonts w:ascii="ＭＳ 明朝" w:eastAsia="ＭＳ 明朝" w:hAnsi="ＭＳ 明朝"/>
          <w:sz w:val="24"/>
          <w:szCs w:val="24"/>
        </w:rPr>
        <w:t>2</w:t>
      </w:r>
      <w:r w:rsidRPr="00D21C8F">
        <w:rPr>
          <w:rFonts w:ascii="ＭＳ 明朝" w:eastAsia="ＭＳ 明朝" w:hAnsi="ＭＳ 明朝" w:hint="eastAsia"/>
          <w:sz w:val="24"/>
          <w:szCs w:val="24"/>
        </w:rPr>
        <w:t>)</w:t>
      </w:r>
      <w:r w:rsidRPr="00D21C8F">
        <w:rPr>
          <w:rFonts w:ascii="ＭＳ 明朝" w:eastAsia="ＭＳ 明朝" w:hAnsi="ＭＳ 明朝"/>
          <w:sz w:val="24"/>
          <w:szCs w:val="24"/>
        </w:rPr>
        <w:t xml:space="preserve"> </w:t>
      </w:r>
      <w:r w:rsidRPr="00D21C8F">
        <w:rPr>
          <w:rFonts w:ascii="ＭＳ 明朝" w:eastAsia="ＭＳ 明朝" w:hAnsi="ＭＳ 明朝" w:hint="eastAsia"/>
          <w:sz w:val="24"/>
          <w:szCs w:val="24"/>
        </w:rPr>
        <w:t>受付期限</w:t>
      </w:r>
    </w:p>
    <w:p w:rsidR="00EF0F1E" w:rsidRDefault="008D4D06" w:rsidP="00EF0F1E">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令和</w:t>
      </w:r>
      <w:r w:rsidR="00E97E59">
        <w:rPr>
          <w:rFonts w:ascii="ＭＳ 明朝" w:eastAsia="ＭＳ 明朝" w:hAnsi="ＭＳ 明朝" w:hint="eastAsia"/>
          <w:sz w:val="24"/>
          <w:szCs w:val="24"/>
        </w:rPr>
        <w:t>４</w:t>
      </w:r>
      <w:r w:rsidRPr="00D21C8F">
        <w:rPr>
          <w:rFonts w:ascii="ＭＳ 明朝" w:eastAsia="ＭＳ 明朝" w:hAnsi="ＭＳ 明朝" w:hint="eastAsia"/>
          <w:sz w:val="24"/>
          <w:szCs w:val="24"/>
        </w:rPr>
        <w:t>年</w:t>
      </w:r>
      <w:r w:rsidR="0031081C">
        <w:rPr>
          <w:rFonts w:ascii="ＭＳ 明朝" w:eastAsia="ＭＳ 明朝" w:hAnsi="ＭＳ 明朝" w:hint="eastAsia"/>
          <w:sz w:val="24"/>
          <w:szCs w:val="24"/>
        </w:rPr>
        <w:t>２</w:t>
      </w:r>
      <w:r w:rsidRPr="00D21C8F">
        <w:rPr>
          <w:rFonts w:ascii="ＭＳ 明朝" w:eastAsia="ＭＳ 明朝" w:hAnsi="ＭＳ 明朝" w:hint="eastAsia"/>
          <w:sz w:val="24"/>
          <w:szCs w:val="24"/>
        </w:rPr>
        <w:t>月</w:t>
      </w:r>
      <w:r w:rsidR="0031081C">
        <w:rPr>
          <w:rFonts w:ascii="ＭＳ 明朝" w:eastAsia="ＭＳ 明朝" w:hAnsi="ＭＳ 明朝" w:hint="eastAsia"/>
          <w:sz w:val="24"/>
          <w:szCs w:val="24"/>
        </w:rPr>
        <w:t>28</w:t>
      </w:r>
      <w:r w:rsidRPr="00D21C8F">
        <w:rPr>
          <w:rFonts w:ascii="ＭＳ 明朝" w:eastAsia="ＭＳ 明朝" w:hAnsi="ＭＳ 明朝" w:hint="eastAsia"/>
          <w:sz w:val="24"/>
          <w:szCs w:val="24"/>
        </w:rPr>
        <w:t>日（</w:t>
      </w:r>
      <w:r w:rsidR="0031081C">
        <w:rPr>
          <w:rFonts w:ascii="ＭＳ 明朝" w:eastAsia="ＭＳ 明朝" w:hAnsi="ＭＳ 明朝" w:hint="eastAsia"/>
          <w:sz w:val="24"/>
          <w:szCs w:val="24"/>
        </w:rPr>
        <w:t>月</w:t>
      </w:r>
      <w:r w:rsidRPr="00D21C8F">
        <w:rPr>
          <w:rFonts w:ascii="ＭＳ 明朝" w:eastAsia="ＭＳ 明朝" w:hAnsi="ＭＳ 明朝" w:hint="eastAsia"/>
          <w:sz w:val="24"/>
          <w:szCs w:val="24"/>
        </w:rPr>
        <w:t>）</w:t>
      </w:r>
      <w:r w:rsidR="00D031CA" w:rsidRPr="00D21C8F">
        <w:rPr>
          <w:rFonts w:ascii="ＭＳ 明朝" w:eastAsia="ＭＳ 明朝" w:hAnsi="ＭＳ 明朝" w:hint="eastAsia"/>
          <w:sz w:val="24"/>
          <w:szCs w:val="24"/>
        </w:rPr>
        <w:t>正午</w:t>
      </w:r>
    </w:p>
    <w:p w:rsidR="00F03A6F" w:rsidRPr="00D21C8F" w:rsidRDefault="00F03A6F" w:rsidP="00EF0F1E">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w:t>
      </w:r>
      <w:r w:rsidR="00D031CA" w:rsidRPr="00D21C8F">
        <w:rPr>
          <w:rFonts w:ascii="ＭＳ 明朝" w:eastAsia="ＭＳ 明朝" w:hAnsi="ＭＳ 明朝" w:hint="eastAsia"/>
          <w:sz w:val="24"/>
          <w:szCs w:val="24"/>
        </w:rPr>
        <w:t xml:space="preserve">　</w:t>
      </w:r>
      <w:r w:rsidRPr="00D21C8F">
        <w:rPr>
          <w:rFonts w:ascii="ＭＳ 明朝" w:eastAsia="ＭＳ 明朝" w:hAnsi="ＭＳ 明朝" w:hint="eastAsia"/>
          <w:sz w:val="24"/>
          <w:szCs w:val="24"/>
        </w:rPr>
        <w:t>なお、受付期間内に到着しなかった質問書については、原則として回答しない。</w:t>
      </w:r>
    </w:p>
    <w:p w:rsidR="008D4D06" w:rsidRPr="00D21C8F" w:rsidRDefault="008D4D06" w:rsidP="00EF0F1E">
      <w:pPr>
        <w:ind w:leftChars="100" w:left="196"/>
        <w:rPr>
          <w:rFonts w:ascii="ＭＳ 明朝" w:eastAsia="ＭＳ 明朝" w:hAnsi="ＭＳ 明朝"/>
          <w:sz w:val="24"/>
          <w:szCs w:val="24"/>
        </w:rPr>
      </w:pPr>
      <w:r w:rsidRPr="00D21C8F">
        <w:rPr>
          <w:rFonts w:ascii="ＭＳ 明朝" w:eastAsia="ＭＳ 明朝" w:hAnsi="ＭＳ 明朝" w:hint="eastAsia"/>
          <w:sz w:val="24"/>
          <w:szCs w:val="24"/>
        </w:rPr>
        <w:t>(</w:t>
      </w:r>
      <w:r w:rsidRPr="00D21C8F">
        <w:rPr>
          <w:rFonts w:ascii="ＭＳ 明朝" w:eastAsia="ＭＳ 明朝" w:hAnsi="ＭＳ 明朝"/>
          <w:sz w:val="24"/>
          <w:szCs w:val="24"/>
        </w:rPr>
        <w:t>3</w:t>
      </w:r>
      <w:r w:rsidRPr="00D21C8F">
        <w:rPr>
          <w:rFonts w:ascii="ＭＳ 明朝" w:eastAsia="ＭＳ 明朝" w:hAnsi="ＭＳ 明朝" w:hint="eastAsia"/>
          <w:sz w:val="24"/>
          <w:szCs w:val="24"/>
        </w:rPr>
        <w:t>)</w:t>
      </w:r>
      <w:r w:rsidRPr="00D21C8F">
        <w:rPr>
          <w:rFonts w:ascii="ＭＳ 明朝" w:eastAsia="ＭＳ 明朝" w:hAnsi="ＭＳ 明朝"/>
          <w:sz w:val="24"/>
          <w:szCs w:val="24"/>
        </w:rPr>
        <w:t xml:space="preserve"> </w:t>
      </w:r>
      <w:r w:rsidRPr="00D21C8F">
        <w:rPr>
          <w:rFonts w:ascii="ＭＳ 明朝" w:eastAsia="ＭＳ 明朝" w:hAnsi="ＭＳ 明朝" w:hint="eastAsia"/>
          <w:sz w:val="24"/>
          <w:szCs w:val="24"/>
        </w:rPr>
        <w:t>回答</w:t>
      </w:r>
    </w:p>
    <w:p w:rsidR="00EF0F1E" w:rsidRDefault="008D4D06" w:rsidP="00EF0F1E">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令和</w:t>
      </w:r>
      <w:r w:rsidR="00E97E59">
        <w:rPr>
          <w:rFonts w:ascii="ＭＳ 明朝" w:eastAsia="ＭＳ 明朝" w:hAnsi="ＭＳ 明朝" w:hint="eastAsia"/>
          <w:sz w:val="24"/>
          <w:szCs w:val="24"/>
        </w:rPr>
        <w:t>４</w:t>
      </w:r>
      <w:r w:rsidR="009E5589">
        <w:rPr>
          <w:rFonts w:ascii="ＭＳ 明朝" w:eastAsia="ＭＳ 明朝" w:hAnsi="ＭＳ 明朝" w:hint="eastAsia"/>
          <w:sz w:val="24"/>
          <w:szCs w:val="24"/>
        </w:rPr>
        <w:t>年</w:t>
      </w:r>
      <w:r w:rsidR="0031081C">
        <w:rPr>
          <w:rFonts w:ascii="ＭＳ 明朝" w:eastAsia="ＭＳ 明朝" w:hAnsi="ＭＳ 明朝" w:hint="eastAsia"/>
          <w:sz w:val="24"/>
          <w:szCs w:val="24"/>
        </w:rPr>
        <w:t>３</w:t>
      </w:r>
      <w:r w:rsidRPr="00D21C8F">
        <w:rPr>
          <w:rFonts w:ascii="ＭＳ 明朝" w:eastAsia="ＭＳ 明朝" w:hAnsi="ＭＳ 明朝" w:hint="eastAsia"/>
          <w:sz w:val="24"/>
          <w:szCs w:val="24"/>
        </w:rPr>
        <w:t>月</w:t>
      </w:r>
      <w:r w:rsidR="0031081C">
        <w:rPr>
          <w:rFonts w:ascii="ＭＳ 明朝" w:eastAsia="ＭＳ 明朝" w:hAnsi="ＭＳ 明朝" w:hint="eastAsia"/>
          <w:sz w:val="24"/>
          <w:szCs w:val="24"/>
        </w:rPr>
        <w:t>１</w:t>
      </w:r>
      <w:r w:rsidRPr="00D21C8F">
        <w:rPr>
          <w:rFonts w:ascii="ＭＳ 明朝" w:eastAsia="ＭＳ 明朝" w:hAnsi="ＭＳ 明朝" w:hint="eastAsia"/>
          <w:sz w:val="24"/>
          <w:szCs w:val="24"/>
        </w:rPr>
        <w:t>日（</w:t>
      </w:r>
      <w:r w:rsidR="0031081C">
        <w:rPr>
          <w:rFonts w:ascii="ＭＳ 明朝" w:eastAsia="ＭＳ 明朝" w:hAnsi="ＭＳ 明朝" w:hint="eastAsia"/>
          <w:sz w:val="24"/>
          <w:szCs w:val="24"/>
        </w:rPr>
        <w:t>火</w:t>
      </w:r>
      <w:r w:rsidRPr="00D21C8F">
        <w:rPr>
          <w:rFonts w:ascii="ＭＳ 明朝" w:eastAsia="ＭＳ 明朝" w:hAnsi="ＭＳ 明朝" w:hint="eastAsia"/>
          <w:sz w:val="24"/>
          <w:szCs w:val="24"/>
        </w:rPr>
        <w:t>）以降にホームページで公開</w:t>
      </w:r>
      <w:r w:rsidR="00EF0F1E">
        <w:rPr>
          <w:rFonts w:ascii="ＭＳ 明朝" w:eastAsia="ＭＳ 明朝" w:hAnsi="ＭＳ 明朝" w:hint="eastAsia"/>
          <w:sz w:val="24"/>
          <w:szCs w:val="24"/>
        </w:rPr>
        <w:t>。</w:t>
      </w:r>
    </w:p>
    <w:p w:rsidR="008D4D06" w:rsidRPr="00D21C8F" w:rsidRDefault="008D4D06" w:rsidP="00EF0F1E">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回答内容が質問者固有の提案事項に密接に関わる場合、質問者に対してのみ回答する。</w:t>
      </w:r>
    </w:p>
    <w:p w:rsidR="00F03A6F" w:rsidRPr="00D21C8F" w:rsidRDefault="00F03A6F" w:rsidP="008D4D06">
      <w:pPr>
        <w:ind w:leftChars="300" w:left="588"/>
        <w:rPr>
          <w:rFonts w:ascii="ＭＳ 明朝" w:eastAsia="ＭＳ 明朝" w:hAnsi="ＭＳ 明朝"/>
          <w:sz w:val="24"/>
          <w:szCs w:val="24"/>
        </w:rPr>
      </w:pPr>
    </w:p>
    <w:p w:rsidR="00577158" w:rsidRPr="00EF0F1E" w:rsidRDefault="00B63F4F">
      <w:pPr>
        <w:rPr>
          <w:rFonts w:ascii="ＭＳ ゴシック" w:eastAsia="ＭＳ ゴシック" w:hAnsi="ＭＳ ゴシック"/>
          <w:sz w:val="24"/>
          <w:szCs w:val="24"/>
        </w:rPr>
      </w:pPr>
      <w:r w:rsidRPr="00EF0F1E">
        <w:rPr>
          <w:rFonts w:ascii="ＭＳ ゴシック" w:eastAsia="ＭＳ ゴシック" w:hAnsi="ＭＳ ゴシック" w:hint="eastAsia"/>
          <w:sz w:val="24"/>
          <w:szCs w:val="24"/>
        </w:rPr>
        <w:t>９</w:t>
      </w:r>
      <w:r w:rsidR="00577158" w:rsidRPr="00EF0F1E">
        <w:rPr>
          <w:rFonts w:ascii="ＭＳ ゴシック" w:eastAsia="ＭＳ ゴシック" w:hAnsi="ＭＳ ゴシック" w:hint="eastAsia"/>
          <w:sz w:val="24"/>
          <w:szCs w:val="24"/>
        </w:rPr>
        <w:t xml:space="preserve">　企画提案参加</w:t>
      </w:r>
      <w:r w:rsidR="00D031CA" w:rsidRPr="00EF0F1E">
        <w:rPr>
          <w:rFonts w:ascii="ＭＳ ゴシック" w:eastAsia="ＭＳ ゴシック" w:hAnsi="ＭＳ ゴシック" w:hint="eastAsia"/>
          <w:sz w:val="24"/>
          <w:szCs w:val="24"/>
        </w:rPr>
        <w:t>意思確認</w:t>
      </w:r>
      <w:r w:rsidR="008D4D06" w:rsidRPr="00EF0F1E">
        <w:rPr>
          <w:rFonts w:ascii="ＭＳ ゴシック" w:eastAsia="ＭＳ ゴシック" w:hAnsi="ＭＳ ゴシック" w:hint="eastAsia"/>
          <w:sz w:val="24"/>
          <w:szCs w:val="24"/>
        </w:rPr>
        <w:t>書</w:t>
      </w:r>
      <w:r w:rsidR="00577158" w:rsidRPr="00EF0F1E">
        <w:rPr>
          <w:rFonts w:ascii="ＭＳ ゴシック" w:eastAsia="ＭＳ ゴシック" w:hAnsi="ＭＳ ゴシック" w:hint="eastAsia"/>
          <w:sz w:val="24"/>
          <w:szCs w:val="24"/>
        </w:rPr>
        <w:t>の提出</w:t>
      </w:r>
    </w:p>
    <w:p w:rsidR="008D4D06" w:rsidRPr="00D21C8F" w:rsidRDefault="008D4D06" w:rsidP="00EF0F1E">
      <w:pPr>
        <w:ind w:leftChars="100" w:left="196"/>
        <w:rPr>
          <w:rFonts w:ascii="ＭＳ 明朝" w:eastAsia="ＭＳ 明朝" w:hAnsi="ＭＳ 明朝"/>
          <w:sz w:val="24"/>
          <w:szCs w:val="24"/>
        </w:rPr>
      </w:pPr>
      <w:r w:rsidRPr="00D21C8F">
        <w:rPr>
          <w:rFonts w:ascii="ＭＳ 明朝" w:eastAsia="ＭＳ 明朝" w:hAnsi="ＭＳ 明朝" w:hint="eastAsia"/>
          <w:sz w:val="24"/>
          <w:szCs w:val="24"/>
        </w:rPr>
        <w:t>(</w:t>
      </w:r>
      <w:r w:rsidRPr="00D21C8F">
        <w:rPr>
          <w:rFonts w:ascii="ＭＳ 明朝" w:eastAsia="ＭＳ 明朝" w:hAnsi="ＭＳ 明朝"/>
          <w:sz w:val="24"/>
          <w:szCs w:val="24"/>
        </w:rPr>
        <w:t xml:space="preserve">1) </w:t>
      </w:r>
      <w:r w:rsidRPr="00D21C8F">
        <w:rPr>
          <w:rFonts w:ascii="ＭＳ 明朝" w:eastAsia="ＭＳ 明朝" w:hAnsi="ＭＳ 明朝" w:hint="eastAsia"/>
          <w:sz w:val="24"/>
          <w:szCs w:val="24"/>
        </w:rPr>
        <w:t>提出書類</w:t>
      </w:r>
    </w:p>
    <w:p w:rsidR="00EF0F1E" w:rsidRDefault="00933F2C" w:rsidP="005718F6">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企画提案への参加を希望する事業者は、「</w:t>
      </w:r>
      <w:r w:rsidR="00D21C8F" w:rsidRPr="00D21C8F">
        <w:rPr>
          <w:rFonts w:ascii="ＭＳ 明朝" w:eastAsia="ＭＳ 明朝" w:hAnsi="ＭＳ 明朝" w:hint="eastAsia"/>
          <w:sz w:val="24"/>
          <w:szCs w:val="24"/>
        </w:rPr>
        <w:t>札幌市ひとり親家庭学習支援ボランティア事業運営業務</w:t>
      </w:r>
      <w:r w:rsidRPr="00D21C8F">
        <w:rPr>
          <w:rFonts w:ascii="ＭＳ 明朝" w:eastAsia="ＭＳ 明朝" w:hAnsi="ＭＳ 明朝" w:hint="eastAsia"/>
          <w:sz w:val="24"/>
          <w:szCs w:val="24"/>
        </w:rPr>
        <w:t xml:space="preserve">　</w:t>
      </w:r>
      <w:r w:rsidR="008D4D06" w:rsidRPr="00D21C8F">
        <w:rPr>
          <w:rFonts w:ascii="ＭＳ 明朝" w:eastAsia="ＭＳ 明朝" w:hAnsi="ＭＳ 明朝" w:hint="eastAsia"/>
          <w:sz w:val="24"/>
          <w:szCs w:val="24"/>
        </w:rPr>
        <w:t>企画提案参加</w:t>
      </w:r>
      <w:r w:rsidR="00D031CA" w:rsidRPr="00D21C8F">
        <w:rPr>
          <w:rFonts w:ascii="ＭＳ 明朝" w:eastAsia="ＭＳ 明朝" w:hAnsi="ＭＳ 明朝" w:hint="eastAsia"/>
          <w:sz w:val="24"/>
          <w:szCs w:val="24"/>
        </w:rPr>
        <w:t>意思確認</w:t>
      </w:r>
      <w:r w:rsidR="008D4D06" w:rsidRPr="00D21C8F">
        <w:rPr>
          <w:rFonts w:ascii="ＭＳ 明朝" w:eastAsia="ＭＳ 明朝" w:hAnsi="ＭＳ 明朝" w:hint="eastAsia"/>
          <w:sz w:val="24"/>
          <w:szCs w:val="24"/>
        </w:rPr>
        <w:t>書（</w:t>
      </w:r>
      <w:r w:rsidRPr="00D21C8F">
        <w:rPr>
          <w:rFonts w:ascii="ＭＳ 明朝" w:eastAsia="ＭＳ 明朝" w:hAnsi="ＭＳ 明朝" w:hint="eastAsia"/>
          <w:sz w:val="24"/>
          <w:szCs w:val="24"/>
        </w:rPr>
        <w:t>企画提案</w:t>
      </w:r>
      <w:r w:rsidR="008D4D06" w:rsidRPr="00D21C8F">
        <w:rPr>
          <w:rFonts w:ascii="ＭＳ 明朝" w:eastAsia="ＭＳ 明朝" w:hAnsi="ＭＳ 明朝" w:hint="eastAsia"/>
          <w:sz w:val="24"/>
          <w:szCs w:val="24"/>
        </w:rPr>
        <w:t>様式</w:t>
      </w:r>
      <w:r w:rsidRPr="00D21C8F">
        <w:rPr>
          <w:rFonts w:ascii="ＭＳ 明朝" w:eastAsia="ＭＳ 明朝" w:hAnsi="ＭＳ 明朝" w:hint="eastAsia"/>
          <w:sz w:val="24"/>
          <w:szCs w:val="24"/>
        </w:rPr>
        <w:t>２号</w:t>
      </w:r>
      <w:r w:rsidR="008D4D06" w:rsidRPr="00D21C8F">
        <w:rPr>
          <w:rFonts w:ascii="ＭＳ 明朝" w:eastAsia="ＭＳ 明朝" w:hAnsi="ＭＳ 明朝" w:hint="eastAsia"/>
          <w:sz w:val="24"/>
          <w:szCs w:val="24"/>
        </w:rPr>
        <w:t>）</w:t>
      </w:r>
      <w:r w:rsidR="00E452DD" w:rsidRPr="00D21C8F">
        <w:rPr>
          <w:rFonts w:ascii="ＭＳ 明朝" w:eastAsia="ＭＳ 明朝" w:hAnsi="ＭＳ 明朝" w:hint="eastAsia"/>
          <w:sz w:val="24"/>
          <w:szCs w:val="24"/>
        </w:rPr>
        <w:t>」を提出すること。</w:t>
      </w:r>
    </w:p>
    <w:p w:rsidR="008D4D06" w:rsidRPr="00D21C8F" w:rsidRDefault="008D4D06" w:rsidP="00EF0F1E">
      <w:pPr>
        <w:ind w:leftChars="100" w:left="196"/>
        <w:rPr>
          <w:rFonts w:ascii="ＭＳ 明朝" w:eastAsia="ＭＳ 明朝" w:hAnsi="ＭＳ 明朝"/>
          <w:sz w:val="24"/>
          <w:szCs w:val="24"/>
        </w:rPr>
      </w:pPr>
      <w:r w:rsidRPr="00D21C8F">
        <w:rPr>
          <w:rFonts w:ascii="ＭＳ 明朝" w:eastAsia="ＭＳ 明朝" w:hAnsi="ＭＳ 明朝"/>
          <w:sz w:val="24"/>
          <w:szCs w:val="24"/>
        </w:rPr>
        <w:t xml:space="preserve">(2) </w:t>
      </w:r>
      <w:r w:rsidRPr="00D21C8F">
        <w:rPr>
          <w:rFonts w:ascii="ＭＳ 明朝" w:eastAsia="ＭＳ 明朝" w:hAnsi="ＭＳ 明朝" w:hint="eastAsia"/>
          <w:sz w:val="24"/>
          <w:szCs w:val="24"/>
        </w:rPr>
        <w:t>提出期限</w:t>
      </w:r>
    </w:p>
    <w:p w:rsidR="005718F6" w:rsidRDefault="008D4D06" w:rsidP="005718F6">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令和</w:t>
      </w:r>
      <w:r w:rsidR="00E97E59">
        <w:rPr>
          <w:rFonts w:ascii="ＭＳ 明朝" w:eastAsia="ＭＳ 明朝" w:hAnsi="ＭＳ 明朝" w:hint="eastAsia"/>
          <w:sz w:val="24"/>
          <w:szCs w:val="24"/>
        </w:rPr>
        <w:t>４</w:t>
      </w:r>
      <w:r w:rsidRPr="00D21C8F">
        <w:rPr>
          <w:rFonts w:ascii="ＭＳ 明朝" w:eastAsia="ＭＳ 明朝" w:hAnsi="ＭＳ 明朝" w:hint="eastAsia"/>
          <w:sz w:val="24"/>
          <w:szCs w:val="24"/>
        </w:rPr>
        <w:t>年</w:t>
      </w:r>
      <w:r w:rsidR="0031081C">
        <w:rPr>
          <w:rFonts w:ascii="ＭＳ 明朝" w:eastAsia="ＭＳ 明朝" w:hAnsi="ＭＳ 明朝" w:hint="eastAsia"/>
          <w:sz w:val="24"/>
          <w:szCs w:val="24"/>
        </w:rPr>
        <w:t>３</w:t>
      </w:r>
      <w:r w:rsidR="002F31C2" w:rsidRPr="00D21C8F">
        <w:rPr>
          <w:rFonts w:ascii="ＭＳ 明朝" w:eastAsia="ＭＳ 明朝" w:hAnsi="ＭＳ 明朝" w:hint="eastAsia"/>
          <w:sz w:val="24"/>
          <w:szCs w:val="24"/>
        </w:rPr>
        <w:t>月</w:t>
      </w:r>
      <w:r w:rsidR="0031081C">
        <w:rPr>
          <w:rFonts w:ascii="ＭＳ 明朝" w:eastAsia="ＭＳ 明朝" w:hAnsi="ＭＳ 明朝" w:hint="eastAsia"/>
          <w:sz w:val="24"/>
          <w:szCs w:val="24"/>
        </w:rPr>
        <w:t>７</w:t>
      </w:r>
      <w:r w:rsidRPr="00D21C8F">
        <w:rPr>
          <w:rFonts w:ascii="ＭＳ 明朝" w:eastAsia="ＭＳ 明朝" w:hAnsi="ＭＳ 明朝" w:hint="eastAsia"/>
          <w:sz w:val="24"/>
          <w:szCs w:val="24"/>
        </w:rPr>
        <w:t>日（</w:t>
      </w:r>
      <w:r w:rsidR="0031081C">
        <w:rPr>
          <w:rFonts w:ascii="ＭＳ 明朝" w:eastAsia="ＭＳ 明朝" w:hAnsi="ＭＳ 明朝" w:hint="eastAsia"/>
          <w:sz w:val="24"/>
          <w:szCs w:val="24"/>
        </w:rPr>
        <w:t>月</w:t>
      </w:r>
      <w:r w:rsidRPr="00D21C8F">
        <w:rPr>
          <w:rFonts w:ascii="ＭＳ 明朝" w:eastAsia="ＭＳ 明朝" w:hAnsi="ＭＳ 明朝" w:hint="eastAsia"/>
          <w:sz w:val="24"/>
          <w:szCs w:val="24"/>
        </w:rPr>
        <w:t>）</w:t>
      </w:r>
      <w:r w:rsidR="00D031CA" w:rsidRPr="00D21C8F">
        <w:rPr>
          <w:rFonts w:ascii="ＭＳ 明朝" w:eastAsia="ＭＳ 明朝" w:hAnsi="ＭＳ 明朝" w:hint="eastAsia"/>
          <w:sz w:val="24"/>
          <w:szCs w:val="24"/>
        </w:rPr>
        <w:t>正午</w:t>
      </w:r>
      <w:r w:rsidRPr="00D21C8F">
        <w:rPr>
          <w:rFonts w:ascii="ＭＳ 明朝" w:eastAsia="ＭＳ 明朝" w:hAnsi="ＭＳ 明朝" w:hint="eastAsia"/>
          <w:sz w:val="24"/>
          <w:szCs w:val="24"/>
        </w:rPr>
        <w:t>（必着）</w:t>
      </w:r>
      <w:r w:rsidR="005718F6">
        <w:rPr>
          <w:rFonts w:ascii="ＭＳ 明朝" w:eastAsia="ＭＳ 明朝" w:hAnsi="ＭＳ 明朝" w:hint="eastAsia"/>
          <w:sz w:val="24"/>
          <w:szCs w:val="24"/>
        </w:rPr>
        <w:t>。</w:t>
      </w:r>
    </w:p>
    <w:p w:rsidR="00D031CA" w:rsidRPr="00D21C8F" w:rsidRDefault="00D031CA" w:rsidP="005718F6">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　なお、提出期限までに提出がなかった者からの企画提案は受け付けない。</w:t>
      </w:r>
    </w:p>
    <w:p w:rsidR="00577158" w:rsidRPr="00D21C8F" w:rsidRDefault="008D4D06" w:rsidP="008D4D06">
      <w:pPr>
        <w:ind w:firstLineChars="100" w:firstLine="226"/>
        <w:rPr>
          <w:rFonts w:ascii="ＭＳ 明朝" w:eastAsia="ＭＳ 明朝" w:hAnsi="ＭＳ 明朝"/>
          <w:sz w:val="24"/>
          <w:szCs w:val="24"/>
        </w:rPr>
      </w:pPr>
      <w:r w:rsidRPr="00D21C8F">
        <w:rPr>
          <w:rFonts w:ascii="ＭＳ 明朝" w:eastAsia="ＭＳ 明朝" w:hAnsi="ＭＳ 明朝"/>
          <w:sz w:val="24"/>
          <w:szCs w:val="24"/>
        </w:rPr>
        <w:t>(3</w:t>
      </w:r>
      <w:r w:rsidRPr="00D21C8F">
        <w:rPr>
          <w:rFonts w:ascii="ＭＳ 明朝" w:eastAsia="ＭＳ 明朝" w:hAnsi="ＭＳ 明朝" w:hint="eastAsia"/>
          <w:sz w:val="24"/>
          <w:szCs w:val="24"/>
        </w:rPr>
        <w:t>)</w:t>
      </w:r>
      <w:r w:rsidRPr="00D21C8F">
        <w:rPr>
          <w:rFonts w:ascii="ＭＳ 明朝" w:eastAsia="ＭＳ 明朝" w:hAnsi="ＭＳ 明朝"/>
          <w:sz w:val="24"/>
          <w:szCs w:val="24"/>
        </w:rPr>
        <w:t xml:space="preserve"> </w:t>
      </w:r>
      <w:r w:rsidRPr="00D21C8F">
        <w:rPr>
          <w:rFonts w:ascii="ＭＳ 明朝" w:eastAsia="ＭＳ 明朝" w:hAnsi="ＭＳ 明朝" w:hint="eastAsia"/>
          <w:sz w:val="24"/>
          <w:szCs w:val="24"/>
        </w:rPr>
        <w:t>提出方法</w:t>
      </w:r>
    </w:p>
    <w:p w:rsidR="005718F6" w:rsidRDefault="008D4D06" w:rsidP="005718F6">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郵送又は持参</w:t>
      </w:r>
      <w:r w:rsidR="005718F6">
        <w:rPr>
          <w:rFonts w:ascii="ＭＳ 明朝" w:eastAsia="ＭＳ 明朝" w:hAnsi="ＭＳ 明朝" w:hint="eastAsia"/>
          <w:sz w:val="24"/>
          <w:szCs w:val="24"/>
        </w:rPr>
        <w:t>。</w:t>
      </w:r>
    </w:p>
    <w:p w:rsidR="005718F6" w:rsidRDefault="008D4D06" w:rsidP="005718F6">
      <w:pPr>
        <w:ind w:leftChars="200" w:left="392" w:firstLineChars="100" w:firstLine="226"/>
        <w:rPr>
          <w:rFonts w:ascii="ＭＳ 明朝" w:eastAsia="ＭＳ 明朝" w:hAnsi="ＭＳ 明朝"/>
          <w:sz w:val="24"/>
          <w:szCs w:val="24"/>
        </w:rPr>
      </w:pPr>
      <w:r w:rsidRPr="00D21C8F">
        <w:rPr>
          <w:rFonts w:ascii="ＭＳ 明朝" w:eastAsia="ＭＳ 明朝" w:hAnsi="ＭＳ 明朝" w:hint="eastAsia"/>
          <w:sz w:val="24"/>
          <w:szCs w:val="24"/>
        </w:rPr>
        <w:t>※</w:t>
      </w:r>
      <w:r w:rsidR="00D031CA" w:rsidRPr="00D21C8F">
        <w:rPr>
          <w:rFonts w:ascii="ＭＳ 明朝" w:eastAsia="ＭＳ 明朝" w:hAnsi="ＭＳ 明朝" w:hint="eastAsia"/>
          <w:sz w:val="24"/>
          <w:szCs w:val="24"/>
        </w:rPr>
        <w:t xml:space="preserve">　</w:t>
      </w:r>
      <w:r w:rsidRPr="00D21C8F">
        <w:rPr>
          <w:rFonts w:ascii="ＭＳ 明朝" w:eastAsia="ＭＳ 明朝" w:hAnsi="ＭＳ 明朝" w:hint="eastAsia"/>
          <w:sz w:val="24"/>
          <w:szCs w:val="24"/>
        </w:rPr>
        <w:t>郵送の場合は、送付後に</w:t>
      </w:r>
      <w:r w:rsidR="00D47D8C" w:rsidRPr="00D21C8F">
        <w:rPr>
          <w:rFonts w:ascii="ＭＳ 明朝" w:eastAsia="ＭＳ 明朝" w:hAnsi="ＭＳ 明朝" w:hint="eastAsia"/>
          <w:sz w:val="24"/>
          <w:szCs w:val="24"/>
        </w:rPr>
        <w:t>電話等で札幌</w:t>
      </w:r>
      <w:r w:rsidR="00F03A6F" w:rsidRPr="00D21C8F">
        <w:rPr>
          <w:rFonts w:ascii="ＭＳ 明朝" w:eastAsia="ＭＳ 明朝" w:hAnsi="ＭＳ 明朝" w:hint="eastAsia"/>
          <w:sz w:val="24"/>
          <w:szCs w:val="24"/>
        </w:rPr>
        <w:t>市への</w:t>
      </w:r>
      <w:r w:rsidRPr="00D21C8F">
        <w:rPr>
          <w:rFonts w:ascii="ＭＳ 明朝" w:eastAsia="ＭＳ 明朝" w:hAnsi="ＭＳ 明朝" w:hint="eastAsia"/>
          <w:sz w:val="24"/>
          <w:szCs w:val="24"/>
        </w:rPr>
        <w:t>到達を確認すること。</w:t>
      </w:r>
    </w:p>
    <w:p w:rsidR="005718F6" w:rsidRDefault="008D4D06" w:rsidP="005718F6">
      <w:pPr>
        <w:ind w:leftChars="300" w:left="814" w:hangingChars="100" w:hanging="226"/>
        <w:rPr>
          <w:rFonts w:ascii="ＭＳ 明朝" w:eastAsia="ＭＳ 明朝" w:hAnsi="ＭＳ 明朝"/>
          <w:sz w:val="24"/>
          <w:szCs w:val="24"/>
        </w:rPr>
      </w:pPr>
      <w:r w:rsidRPr="00D21C8F">
        <w:rPr>
          <w:rFonts w:ascii="ＭＳ 明朝" w:eastAsia="ＭＳ 明朝" w:hAnsi="ＭＳ 明朝" w:hint="eastAsia"/>
          <w:sz w:val="24"/>
          <w:szCs w:val="24"/>
        </w:rPr>
        <w:t>※</w:t>
      </w:r>
      <w:r w:rsidR="00D031CA" w:rsidRPr="00D21C8F">
        <w:rPr>
          <w:rFonts w:ascii="ＭＳ 明朝" w:eastAsia="ＭＳ 明朝" w:hAnsi="ＭＳ 明朝" w:hint="eastAsia"/>
          <w:sz w:val="24"/>
          <w:szCs w:val="24"/>
        </w:rPr>
        <w:t xml:space="preserve">　</w:t>
      </w:r>
      <w:r w:rsidRPr="00D21C8F">
        <w:rPr>
          <w:rFonts w:ascii="ＭＳ 明朝" w:eastAsia="ＭＳ 明朝" w:hAnsi="ＭＳ 明朝" w:hint="eastAsia"/>
          <w:sz w:val="24"/>
          <w:szCs w:val="24"/>
        </w:rPr>
        <w:t>直接提出する場合は、平日の９時00分～17時00分に持参すること。</w:t>
      </w:r>
      <w:r w:rsidR="00D031CA" w:rsidRPr="00D21C8F">
        <w:rPr>
          <w:rFonts w:ascii="ＭＳ 明朝" w:eastAsia="ＭＳ 明朝" w:hAnsi="ＭＳ 明朝" w:hint="eastAsia"/>
          <w:sz w:val="24"/>
          <w:szCs w:val="24"/>
        </w:rPr>
        <w:t>ただし、</w:t>
      </w:r>
      <w:r w:rsidR="002760B8">
        <w:rPr>
          <w:rFonts w:ascii="ＭＳ 明朝" w:eastAsia="ＭＳ 明朝" w:hAnsi="ＭＳ 明朝" w:hint="eastAsia"/>
          <w:sz w:val="24"/>
          <w:szCs w:val="24"/>
        </w:rPr>
        <w:t>令和</w:t>
      </w:r>
      <w:r w:rsidR="00E97E59">
        <w:rPr>
          <w:rFonts w:ascii="ＭＳ 明朝" w:eastAsia="ＭＳ 明朝" w:hAnsi="ＭＳ 明朝" w:hint="eastAsia"/>
          <w:sz w:val="24"/>
          <w:szCs w:val="24"/>
        </w:rPr>
        <w:t>４</w:t>
      </w:r>
      <w:r w:rsidR="002760B8">
        <w:rPr>
          <w:rFonts w:ascii="ＭＳ 明朝" w:eastAsia="ＭＳ 明朝" w:hAnsi="ＭＳ 明朝" w:hint="eastAsia"/>
          <w:sz w:val="24"/>
          <w:szCs w:val="24"/>
        </w:rPr>
        <w:t>年</w:t>
      </w:r>
      <w:r w:rsidR="0031081C">
        <w:rPr>
          <w:rFonts w:ascii="ＭＳ 明朝" w:eastAsia="ＭＳ 明朝" w:hAnsi="ＭＳ 明朝" w:hint="eastAsia"/>
          <w:sz w:val="24"/>
          <w:szCs w:val="24"/>
        </w:rPr>
        <w:t>３</w:t>
      </w:r>
      <w:r w:rsidR="00D031CA" w:rsidRPr="00D21C8F">
        <w:rPr>
          <w:rFonts w:ascii="ＭＳ 明朝" w:eastAsia="ＭＳ 明朝" w:hAnsi="ＭＳ 明朝" w:hint="eastAsia"/>
          <w:sz w:val="24"/>
          <w:szCs w:val="24"/>
        </w:rPr>
        <w:t>月</w:t>
      </w:r>
      <w:r w:rsidR="0031081C">
        <w:rPr>
          <w:rFonts w:ascii="ＭＳ 明朝" w:eastAsia="ＭＳ 明朝" w:hAnsi="ＭＳ 明朝" w:hint="eastAsia"/>
          <w:sz w:val="24"/>
          <w:szCs w:val="24"/>
        </w:rPr>
        <w:t>７</w:t>
      </w:r>
      <w:r w:rsidR="00D031CA" w:rsidRPr="00D21C8F">
        <w:rPr>
          <w:rFonts w:ascii="ＭＳ 明朝" w:eastAsia="ＭＳ 明朝" w:hAnsi="ＭＳ 明朝" w:hint="eastAsia"/>
          <w:sz w:val="24"/>
          <w:szCs w:val="24"/>
        </w:rPr>
        <w:t>日（</w:t>
      </w:r>
      <w:r w:rsidR="0031081C">
        <w:rPr>
          <w:rFonts w:ascii="ＭＳ 明朝" w:eastAsia="ＭＳ 明朝" w:hAnsi="ＭＳ 明朝" w:hint="eastAsia"/>
          <w:sz w:val="24"/>
          <w:szCs w:val="24"/>
        </w:rPr>
        <w:t>月</w:t>
      </w:r>
      <w:r w:rsidR="00D031CA" w:rsidRPr="00D21C8F">
        <w:rPr>
          <w:rFonts w:ascii="ＭＳ 明朝" w:eastAsia="ＭＳ 明朝" w:hAnsi="ＭＳ 明朝" w:hint="eastAsia"/>
          <w:sz w:val="24"/>
          <w:szCs w:val="24"/>
        </w:rPr>
        <w:t>）は正午までとする。</w:t>
      </w:r>
    </w:p>
    <w:p w:rsidR="008D4D06" w:rsidRPr="00D21C8F" w:rsidRDefault="008D4D06" w:rsidP="005718F6">
      <w:pPr>
        <w:ind w:leftChars="300" w:left="814" w:hangingChars="100" w:hanging="226"/>
        <w:rPr>
          <w:rFonts w:ascii="ＭＳ 明朝" w:eastAsia="ＭＳ 明朝" w:hAnsi="ＭＳ 明朝"/>
          <w:sz w:val="24"/>
          <w:szCs w:val="24"/>
        </w:rPr>
      </w:pPr>
      <w:r w:rsidRPr="00D21C8F">
        <w:rPr>
          <w:rFonts w:ascii="ＭＳ 明朝" w:eastAsia="ＭＳ 明朝" w:hAnsi="ＭＳ 明朝" w:hint="eastAsia"/>
          <w:sz w:val="24"/>
          <w:szCs w:val="24"/>
        </w:rPr>
        <w:t>※</w:t>
      </w:r>
      <w:r w:rsidR="00D031CA" w:rsidRPr="00D21C8F">
        <w:rPr>
          <w:rFonts w:ascii="ＭＳ 明朝" w:eastAsia="ＭＳ 明朝" w:hAnsi="ＭＳ 明朝" w:hint="eastAsia"/>
          <w:sz w:val="24"/>
          <w:szCs w:val="24"/>
        </w:rPr>
        <w:t xml:space="preserve">　</w:t>
      </w:r>
      <w:r w:rsidRPr="00D21C8F">
        <w:rPr>
          <w:rFonts w:ascii="ＭＳ 明朝" w:eastAsia="ＭＳ 明朝" w:hAnsi="ＭＳ 明朝" w:hint="eastAsia"/>
          <w:sz w:val="24"/>
          <w:szCs w:val="24"/>
        </w:rPr>
        <w:t>参加意向申出書の提出以降に参加を辞退する場合は連絡すること。</w:t>
      </w:r>
    </w:p>
    <w:p w:rsidR="008D4D06" w:rsidRPr="00912965" w:rsidRDefault="008D4D06" w:rsidP="008D4D06">
      <w:pPr>
        <w:rPr>
          <w:rFonts w:ascii="ＭＳ 明朝" w:eastAsia="ＭＳ 明朝" w:hAnsi="ＭＳ 明朝"/>
          <w:sz w:val="24"/>
          <w:szCs w:val="24"/>
          <w:highlight w:val="yellow"/>
        </w:rPr>
      </w:pPr>
    </w:p>
    <w:p w:rsidR="00577158" w:rsidRPr="005718F6" w:rsidRDefault="00B63F4F">
      <w:pPr>
        <w:rPr>
          <w:rFonts w:ascii="ＭＳ ゴシック" w:eastAsia="ＭＳ ゴシック" w:hAnsi="ＭＳ ゴシック"/>
          <w:sz w:val="24"/>
          <w:szCs w:val="24"/>
        </w:rPr>
      </w:pPr>
      <w:r w:rsidRPr="005718F6">
        <w:rPr>
          <w:rFonts w:ascii="ＭＳ ゴシック" w:eastAsia="ＭＳ ゴシック" w:hAnsi="ＭＳ ゴシック" w:hint="eastAsia"/>
          <w:sz w:val="24"/>
          <w:szCs w:val="24"/>
        </w:rPr>
        <w:t>10</w:t>
      </w:r>
      <w:r w:rsidR="00577158" w:rsidRPr="005718F6">
        <w:rPr>
          <w:rFonts w:ascii="ＭＳ ゴシック" w:eastAsia="ＭＳ ゴシック" w:hAnsi="ＭＳ ゴシック" w:hint="eastAsia"/>
          <w:sz w:val="24"/>
          <w:szCs w:val="24"/>
        </w:rPr>
        <w:t xml:space="preserve">　企画提案書等の提出</w:t>
      </w:r>
    </w:p>
    <w:p w:rsidR="00A01AD9" w:rsidRPr="00062247" w:rsidRDefault="00A01AD9" w:rsidP="005718F6">
      <w:pPr>
        <w:ind w:leftChars="100" w:left="196"/>
        <w:rPr>
          <w:rFonts w:ascii="ＭＳ 明朝" w:eastAsia="ＭＳ 明朝" w:hAnsi="ＭＳ 明朝"/>
          <w:sz w:val="24"/>
          <w:szCs w:val="24"/>
        </w:rPr>
      </w:pPr>
      <w:r w:rsidRPr="00062247">
        <w:rPr>
          <w:rFonts w:ascii="ＭＳ 明朝" w:eastAsia="ＭＳ 明朝" w:hAnsi="ＭＳ 明朝" w:hint="eastAsia"/>
          <w:sz w:val="24"/>
          <w:szCs w:val="24"/>
        </w:rPr>
        <w:t>(</w:t>
      </w:r>
      <w:r w:rsidRPr="00062247">
        <w:rPr>
          <w:rFonts w:ascii="ＭＳ 明朝" w:eastAsia="ＭＳ 明朝" w:hAnsi="ＭＳ 明朝"/>
          <w:sz w:val="24"/>
          <w:szCs w:val="24"/>
        </w:rPr>
        <w:t xml:space="preserve">1) </w:t>
      </w:r>
      <w:r w:rsidRPr="00062247">
        <w:rPr>
          <w:rFonts w:ascii="ＭＳ 明朝" w:eastAsia="ＭＳ 明朝" w:hAnsi="ＭＳ 明朝" w:hint="eastAsia"/>
          <w:sz w:val="24"/>
          <w:szCs w:val="24"/>
        </w:rPr>
        <w:t>企画提案を求める事項</w:t>
      </w:r>
    </w:p>
    <w:p w:rsidR="005718F6" w:rsidRDefault="00A01AD9" w:rsidP="005718F6">
      <w:pPr>
        <w:ind w:leftChars="200" w:left="618" w:hangingChars="100" w:hanging="226"/>
        <w:rPr>
          <w:rFonts w:ascii="ＭＳ 明朝" w:eastAsia="ＭＳ 明朝" w:hAnsi="ＭＳ 明朝"/>
          <w:sz w:val="24"/>
          <w:szCs w:val="24"/>
        </w:rPr>
      </w:pPr>
      <w:r w:rsidRPr="00062247">
        <w:rPr>
          <w:rFonts w:ascii="ＭＳ 明朝" w:eastAsia="ＭＳ 明朝" w:hAnsi="ＭＳ 明朝" w:hint="eastAsia"/>
          <w:sz w:val="24"/>
          <w:szCs w:val="24"/>
        </w:rPr>
        <w:t>ア　事</w:t>
      </w:r>
      <w:r w:rsidRPr="00E60F10">
        <w:rPr>
          <w:rFonts w:ascii="ＭＳ 明朝" w:eastAsia="ＭＳ 明朝" w:hAnsi="ＭＳ 明朝" w:hint="eastAsia"/>
          <w:sz w:val="24"/>
          <w:szCs w:val="24"/>
        </w:rPr>
        <w:t>業実施に係る人員配置</w:t>
      </w:r>
    </w:p>
    <w:p w:rsidR="005718F6" w:rsidRDefault="00A01AD9"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 xml:space="preserve">イ　</w:t>
      </w:r>
      <w:r w:rsidRPr="00E60F10">
        <w:rPr>
          <w:rFonts w:ascii="ＭＳ 明朝" w:eastAsia="ＭＳ 明朝" w:hAnsi="ＭＳ 明朝" w:hint="eastAsia"/>
          <w:sz w:val="24"/>
          <w:szCs w:val="24"/>
        </w:rPr>
        <w:t>学習支援の実施場所</w:t>
      </w:r>
    </w:p>
    <w:p w:rsidR="005718F6"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 xml:space="preserve">ウ　</w:t>
      </w:r>
      <w:r w:rsidRPr="00E60F10">
        <w:rPr>
          <w:rFonts w:ascii="ＭＳ 明朝" w:eastAsia="ＭＳ 明朝" w:hAnsi="ＭＳ 明朝" w:hint="eastAsia"/>
          <w:sz w:val="24"/>
          <w:szCs w:val="24"/>
        </w:rPr>
        <w:t>学習支援の実施日・時間帯</w:t>
      </w:r>
    </w:p>
    <w:p w:rsidR="005718F6"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エ</w:t>
      </w:r>
      <w:r w:rsidR="00A01AD9">
        <w:rPr>
          <w:rFonts w:ascii="ＭＳ 明朝" w:eastAsia="ＭＳ 明朝" w:hAnsi="ＭＳ 明朝" w:hint="eastAsia"/>
          <w:sz w:val="24"/>
          <w:szCs w:val="24"/>
        </w:rPr>
        <w:t xml:space="preserve">　</w:t>
      </w:r>
      <w:r w:rsidR="00A01AD9" w:rsidRPr="00E60F10">
        <w:rPr>
          <w:rFonts w:ascii="ＭＳ 明朝" w:eastAsia="ＭＳ 明朝" w:hAnsi="ＭＳ 明朝" w:hint="eastAsia"/>
          <w:sz w:val="24"/>
          <w:szCs w:val="24"/>
        </w:rPr>
        <w:t>ボランティアリーダー及び学習支援ボランティア確保のための方策</w:t>
      </w:r>
    </w:p>
    <w:p w:rsidR="005718F6"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オ</w:t>
      </w:r>
      <w:r w:rsidR="00A01AD9">
        <w:rPr>
          <w:rFonts w:ascii="ＭＳ 明朝" w:eastAsia="ＭＳ 明朝" w:hAnsi="ＭＳ 明朝" w:hint="eastAsia"/>
          <w:sz w:val="24"/>
          <w:szCs w:val="24"/>
        </w:rPr>
        <w:t xml:space="preserve">　</w:t>
      </w:r>
      <w:r w:rsidR="00A01AD9" w:rsidRPr="00E60F10">
        <w:rPr>
          <w:rFonts w:ascii="ＭＳ 明朝" w:eastAsia="ＭＳ 明朝" w:hAnsi="ＭＳ 明朝" w:hint="eastAsia"/>
          <w:sz w:val="24"/>
          <w:szCs w:val="24"/>
        </w:rPr>
        <w:t>参加者募集の方策</w:t>
      </w:r>
    </w:p>
    <w:p w:rsidR="005718F6"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カ</w:t>
      </w:r>
      <w:r w:rsidR="002932AB">
        <w:rPr>
          <w:rFonts w:ascii="ＭＳ 明朝" w:eastAsia="ＭＳ 明朝" w:hAnsi="ＭＳ 明朝" w:hint="eastAsia"/>
          <w:sz w:val="24"/>
          <w:szCs w:val="24"/>
        </w:rPr>
        <w:t xml:space="preserve">　学習支援の実施方法</w:t>
      </w:r>
    </w:p>
    <w:p w:rsidR="005718F6"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キ</w:t>
      </w:r>
      <w:r w:rsidR="00A01AD9">
        <w:rPr>
          <w:rFonts w:ascii="ＭＳ 明朝" w:eastAsia="ＭＳ 明朝" w:hAnsi="ＭＳ 明朝" w:hint="eastAsia"/>
          <w:sz w:val="24"/>
          <w:szCs w:val="24"/>
        </w:rPr>
        <w:t xml:space="preserve">　</w:t>
      </w:r>
      <w:r w:rsidR="00A01AD9" w:rsidRPr="00E60F10">
        <w:rPr>
          <w:rFonts w:ascii="ＭＳ 明朝" w:eastAsia="ＭＳ 明朝" w:hAnsi="ＭＳ 明朝" w:hint="eastAsia"/>
          <w:sz w:val="24"/>
          <w:szCs w:val="24"/>
        </w:rPr>
        <w:t>進路相談及び生活相談の効果的な実施のための方策</w:t>
      </w:r>
    </w:p>
    <w:p w:rsidR="005718F6"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lastRenderedPageBreak/>
        <w:t>ク</w:t>
      </w:r>
      <w:r w:rsidR="00A01AD9">
        <w:rPr>
          <w:rFonts w:ascii="ＭＳ 明朝" w:eastAsia="ＭＳ 明朝" w:hAnsi="ＭＳ 明朝" w:hint="eastAsia"/>
          <w:sz w:val="24"/>
          <w:szCs w:val="24"/>
        </w:rPr>
        <w:t xml:space="preserve">　</w:t>
      </w:r>
      <w:r w:rsidR="0024505D" w:rsidRPr="00E60F10">
        <w:rPr>
          <w:rFonts w:ascii="ＭＳ 明朝" w:eastAsia="ＭＳ 明朝" w:hAnsi="ＭＳ 明朝" w:hint="eastAsia"/>
          <w:sz w:val="24"/>
          <w:szCs w:val="24"/>
        </w:rPr>
        <w:t>ボランティアリーダー及び学習支援ボランティア</w:t>
      </w:r>
      <w:r w:rsidR="0024505D">
        <w:rPr>
          <w:rFonts w:ascii="ＭＳ 明朝" w:eastAsia="ＭＳ 明朝" w:hAnsi="ＭＳ 明朝" w:hint="eastAsia"/>
          <w:sz w:val="24"/>
          <w:szCs w:val="24"/>
        </w:rPr>
        <w:t>を対象とした</w:t>
      </w:r>
      <w:r w:rsidR="00A01AD9" w:rsidRPr="00E60F10">
        <w:rPr>
          <w:rFonts w:ascii="ＭＳ 明朝" w:eastAsia="ＭＳ 明朝" w:hAnsi="ＭＳ 明朝" w:hint="eastAsia"/>
          <w:sz w:val="24"/>
          <w:szCs w:val="24"/>
        </w:rPr>
        <w:t>研修の実施</w:t>
      </w:r>
      <w:r w:rsidR="007B0F82">
        <w:rPr>
          <w:rFonts w:ascii="ＭＳ 明朝" w:eastAsia="ＭＳ 明朝" w:hAnsi="ＭＳ 明朝" w:hint="eastAsia"/>
          <w:sz w:val="24"/>
          <w:szCs w:val="24"/>
        </w:rPr>
        <w:t>計画</w:t>
      </w:r>
    </w:p>
    <w:p w:rsidR="00A01AD9" w:rsidRPr="002932AB" w:rsidRDefault="005A4032" w:rsidP="005718F6">
      <w:pPr>
        <w:ind w:leftChars="200" w:left="618" w:hangingChars="100" w:hanging="226"/>
        <w:rPr>
          <w:rFonts w:ascii="ＭＳ 明朝" w:eastAsia="ＭＳ 明朝" w:hAnsi="ＭＳ 明朝"/>
          <w:sz w:val="24"/>
          <w:szCs w:val="24"/>
        </w:rPr>
      </w:pPr>
      <w:r>
        <w:rPr>
          <w:rFonts w:ascii="ＭＳ 明朝" w:eastAsia="ＭＳ 明朝" w:hAnsi="ＭＳ 明朝" w:hint="eastAsia"/>
          <w:sz w:val="24"/>
          <w:szCs w:val="24"/>
        </w:rPr>
        <w:t>ケ</w:t>
      </w:r>
      <w:r w:rsidR="00A01AD9">
        <w:rPr>
          <w:rFonts w:ascii="ＭＳ 明朝" w:eastAsia="ＭＳ 明朝" w:hAnsi="ＭＳ 明朝" w:hint="eastAsia"/>
          <w:sz w:val="24"/>
          <w:szCs w:val="24"/>
        </w:rPr>
        <w:t xml:space="preserve">　</w:t>
      </w:r>
      <w:r w:rsidR="009D6E18">
        <w:rPr>
          <w:rFonts w:ascii="ＭＳ 明朝" w:eastAsia="ＭＳ 明朝" w:hAnsi="ＭＳ 明朝" w:hint="eastAsia"/>
          <w:sz w:val="24"/>
          <w:szCs w:val="24"/>
        </w:rPr>
        <w:t>事業実施にあ</w:t>
      </w:r>
      <w:r w:rsidR="00A01AD9" w:rsidRPr="00E60F10">
        <w:rPr>
          <w:rFonts w:ascii="ＭＳ 明朝" w:eastAsia="ＭＳ 明朝" w:hAnsi="ＭＳ 明朝" w:hint="eastAsia"/>
          <w:sz w:val="24"/>
          <w:szCs w:val="24"/>
        </w:rPr>
        <w:t>たっての関係機関（団体）との連携内容</w:t>
      </w:r>
    </w:p>
    <w:p w:rsidR="008D4D06" w:rsidRPr="009D2012" w:rsidRDefault="008D4D06" w:rsidP="005718F6">
      <w:pPr>
        <w:ind w:leftChars="100" w:left="196"/>
        <w:rPr>
          <w:rFonts w:ascii="ＭＳ 明朝" w:eastAsia="ＭＳ 明朝" w:hAnsi="ＭＳ 明朝"/>
          <w:sz w:val="24"/>
          <w:szCs w:val="24"/>
        </w:rPr>
      </w:pPr>
      <w:r w:rsidRPr="009D2012">
        <w:rPr>
          <w:rFonts w:ascii="ＭＳ 明朝" w:eastAsia="ＭＳ 明朝" w:hAnsi="ＭＳ 明朝" w:hint="eastAsia"/>
          <w:sz w:val="24"/>
          <w:szCs w:val="24"/>
        </w:rPr>
        <w:t>(</w:t>
      </w:r>
      <w:r w:rsidR="00A01AD9" w:rsidRPr="009D2012">
        <w:rPr>
          <w:rFonts w:ascii="ＭＳ 明朝" w:eastAsia="ＭＳ 明朝" w:hAnsi="ＭＳ 明朝" w:hint="eastAsia"/>
          <w:sz w:val="24"/>
          <w:szCs w:val="24"/>
        </w:rPr>
        <w:t>2</w:t>
      </w:r>
      <w:r w:rsidRPr="009D2012">
        <w:rPr>
          <w:rFonts w:ascii="ＭＳ 明朝" w:eastAsia="ＭＳ 明朝" w:hAnsi="ＭＳ 明朝" w:hint="eastAsia"/>
          <w:sz w:val="24"/>
          <w:szCs w:val="24"/>
        </w:rPr>
        <w:t>)</w:t>
      </w:r>
      <w:r w:rsidRPr="009D2012">
        <w:rPr>
          <w:rFonts w:ascii="ＭＳ 明朝" w:eastAsia="ＭＳ 明朝" w:hAnsi="ＭＳ 明朝"/>
          <w:sz w:val="24"/>
          <w:szCs w:val="24"/>
        </w:rPr>
        <w:t xml:space="preserve"> </w:t>
      </w:r>
      <w:r w:rsidRPr="009D2012">
        <w:rPr>
          <w:rFonts w:ascii="ＭＳ 明朝" w:eastAsia="ＭＳ 明朝" w:hAnsi="ＭＳ 明朝" w:hint="eastAsia"/>
          <w:sz w:val="24"/>
          <w:szCs w:val="24"/>
        </w:rPr>
        <w:t>提出書類</w:t>
      </w:r>
    </w:p>
    <w:p w:rsidR="005718F6" w:rsidRDefault="007F53DC" w:rsidP="005718F6">
      <w:pPr>
        <w:ind w:leftChars="200" w:left="392"/>
        <w:rPr>
          <w:rFonts w:ascii="ＭＳ 明朝" w:eastAsia="ＭＳ 明朝" w:hAnsi="ＭＳ 明朝"/>
          <w:sz w:val="24"/>
          <w:szCs w:val="24"/>
        </w:rPr>
      </w:pPr>
      <w:r w:rsidRPr="009D2012">
        <w:rPr>
          <w:rFonts w:ascii="ＭＳ 明朝" w:eastAsia="ＭＳ 明朝" w:hAnsi="ＭＳ 明朝" w:hint="eastAsia"/>
          <w:sz w:val="24"/>
          <w:szCs w:val="24"/>
        </w:rPr>
        <w:t>ア　企画提案</w:t>
      </w:r>
      <w:r w:rsidR="00933F2C" w:rsidRPr="009D2012">
        <w:rPr>
          <w:rFonts w:ascii="ＭＳ 明朝" w:eastAsia="ＭＳ 明朝" w:hAnsi="ＭＳ 明朝" w:hint="eastAsia"/>
          <w:sz w:val="24"/>
          <w:szCs w:val="24"/>
        </w:rPr>
        <w:t>申込</w:t>
      </w:r>
      <w:r w:rsidRPr="009D2012">
        <w:rPr>
          <w:rFonts w:ascii="ＭＳ 明朝" w:eastAsia="ＭＳ 明朝" w:hAnsi="ＭＳ 明朝" w:hint="eastAsia"/>
          <w:sz w:val="24"/>
          <w:szCs w:val="24"/>
        </w:rPr>
        <w:t>書（</w:t>
      </w:r>
      <w:r w:rsidR="00933F2C" w:rsidRPr="009D2012">
        <w:rPr>
          <w:rFonts w:ascii="ＭＳ 明朝" w:eastAsia="ＭＳ 明朝" w:hAnsi="ＭＳ 明朝" w:hint="eastAsia"/>
          <w:sz w:val="24"/>
          <w:szCs w:val="24"/>
        </w:rPr>
        <w:t>企画提案</w:t>
      </w:r>
      <w:r w:rsidRPr="009D2012">
        <w:rPr>
          <w:rFonts w:ascii="ＭＳ 明朝" w:eastAsia="ＭＳ 明朝" w:hAnsi="ＭＳ 明朝" w:hint="eastAsia"/>
          <w:sz w:val="24"/>
          <w:szCs w:val="24"/>
        </w:rPr>
        <w:t>様式３</w:t>
      </w:r>
      <w:r w:rsidR="00933F2C" w:rsidRPr="009D2012">
        <w:rPr>
          <w:rFonts w:ascii="ＭＳ 明朝" w:eastAsia="ＭＳ 明朝" w:hAnsi="ＭＳ 明朝" w:hint="eastAsia"/>
          <w:sz w:val="24"/>
          <w:szCs w:val="24"/>
        </w:rPr>
        <w:t>号</w:t>
      </w:r>
      <w:r w:rsidRPr="009D2012">
        <w:rPr>
          <w:rFonts w:ascii="ＭＳ 明朝" w:eastAsia="ＭＳ 明朝" w:hAnsi="ＭＳ 明朝" w:hint="eastAsia"/>
          <w:sz w:val="24"/>
          <w:szCs w:val="24"/>
        </w:rPr>
        <w:t>）１部</w:t>
      </w:r>
    </w:p>
    <w:p w:rsidR="005718F6" w:rsidRDefault="00933F2C" w:rsidP="005718F6">
      <w:pPr>
        <w:ind w:leftChars="200" w:left="392"/>
        <w:rPr>
          <w:rFonts w:ascii="ＭＳ 明朝" w:eastAsia="ＭＳ 明朝" w:hAnsi="ＭＳ 明朝"/>
          <w:sz w:val="24"/>
          <w:szCs w:val="24"/>
        </w:rPr>
      </w:pPr>
      <w:r w:rsidRPr="009D2012">
        <w:rPr>
          <w:rFonts w:ascii="ＭＳ 明朝" w:eastAsia="ＭＳ 明朝" w:hAnsi="ＭＳ 明朝" w:hint="eastAsia"/>
          <w:sz w:val="24"/>
          <w:szCs w:val="24"/>
        </w:rPr>
        <w:t>イ</w:t>
      </w:r>
      <w:r w:rsidR="007F53DC" w:rsidRPr="009D2012">
        <w:rPr>
          <w:rFonts w:ascii="ＭＳ 明朝" w:eastAsia="ＭＳ 明朝" w:hAnsi="ＭＳ 明朝" w:hint="eastAsia"/>
          <w:sz w:val="24"/>
          <w:szCs w:val="24"/>
        </w:rPr>
        <w:t xml:space="preserve">　企画提案書　８部</w:t>
      </w:r>
    </w:p>
    <w:p w:rsidR="005718F6" w:rsidRDefault="00933F2C" w:rsidP="005718F6">
      <w:pPr>
        <w:ind w:leftChars="300" w:left="588"/>
        <w:rPr>
          <w:rFonts w:ascii="ＭＳ 明朝" w:eastAsia="ＭＳ 明朝" w:hAnsi="ＭＳ 明朝"/>
          <w:sz w:val="24"/>
          <w:szCs w:val="24"/>
        </w:rPr>
      </w:pPr>
      <w:r w:rsidRPr="009D2012">
        <w:rPr>
          <w:rFonts w:ascii="ＭＳ 明朝" w:eastAsia="ＭＳ 明朝" w:hAnsi="ＭＳ 明朝" w:hint="eastAsia"/>
          <w:sz w:val="24"/>
          <w:szCs w:val="24"/>
        </w:rPr>
        <w:t>(ｱ)</w:t>
      </w:r>
      <w:r w:rsidRPr="009D2012">
        <w:rPr>
          <w:rFonts w:ascii="ＭＳ 明朝" w:eastAsia="ＭＳ 明朝" w:hAnsi="ＭＳ 明朝"/>
          <w:sz w:val="24"/>
          <w:szCs w:val="24"/>
        </w:rPr>
        <w:t xml:space="preserve"> </w:t>
      </w:r>
      <w:r w:rsidR="00A01AD9" w:rsidRPr="009D2012">
        <w:rPr>
          <w:rFonts w:ascii="ＭＳ 明朝" w:eastAsia="ＭＳ 明朝" w:hAnsi="ＭＳ 明朝" w:hint="eastAsia"/>
          <w:sz w:val="24"/>
          <w:szCs w:val="24"/>
        </w:rPr>
        <w:t>概ね「1</w:t>
      </w:r>
      <w:r w:rsidR="00901DE6">
        <w:rPr>
          <w:rFonts w:ascii="ＭＳ 明朝" w:eastAsia="ＭＳ 明朝" w:hAnsi="ＭＳ 明朝" w:hint="eastAsia"/>
          <w:sz w:val="24"/>
          <w:szCs w:val="24"/>
        </w:rPr>
        <w:t>0</w:t>
      </w:r>
      <w:r w:rsidR="00A01AD9" w:rsidRPr="009D2012">
        <w:rPr>
          <w:rFonts w:ascii="ＭＳ 明朝" w:eastAsia="ＭＳ 明朝" w:hAnsi="ＭＳ 明朝"/>
          <w:sz w:val="24"/>
          <w:szCs w:val="24"/>
        </w:rPr>
        <w:t>(1)</w:t>
      </w:r>
      <w:r w:rsidR="00A01AD9" w:rsidRPr="009D2012">
        <w:rPr>
          <w:rFonts w:ascii="ＭＳ 明朝" w:eastAsia="ＭＳ 明朝" w:hAnsi="ＭＳ 明朝" w:hint="eastAsia"/>
          <w:sz w:val="24"/>
          <w:szCs w:val="24"/>
        </w:rPr>
        <w:t>企画提案を求める事項」の項目順に沿って作成すること。</w:t>
      </w:r>
    </w:p>
    <w:p w:rsidR="005718F6" w:rsidRDefault="00933F2C" w:rsidP="005718F6">
      <w:pPr>
        <w:ind w:leftChars="300" w:left="588"/>
        <w:rPr>
          <w:rFonts w:ascii="ＭＳ 明朝" w:eastAsia="ＭＳ 明朝" w:hAnsi="ＭＳ 明朝"/>
          <w:sz w:val="24"/>
          <w:szCs w:val="24"/>
        </w:rPr>
      </w:pPr>
      <w:r w:rsidRPr="009D2012">
        <w:rPr>
          <w:rFonts w:ascii="ＭＳ 明朝" w:eastAsia="ＭＳ 明朝" w:hAnsi="ＭＳ 明朝" w:hint="eastAsia"/>
          <w:sz w:val="24"/>
          <w:szCs w:val="24"/>
        </w:rPr>
        <w:t>(</w:t>
      </w:r>
      <w:r w:rsidR="009D2012" w:rsidRPr="009D2012">
        <w:rPr>
          <w:rFonts w:ascii="ＭＳ 明朝" w:eastAsia="ＭＳ 明朝" w:hAnsi="ＭＳ 明朝" w:hint="eastAsia"/>
          <w:sz w:val="24"/>
          <w:szCs w:val="24"/>
        </w:rPr>
        <w:t>ｲ</w:t>
      </w:r>
      <w:r w:rsidRPr="009D2012">
        <w:rPr>
          <w:rFonts w:ascii="ＭＳ 明朝" w:eastAsia="ＭＳ 明朝" w:hAnsi="ＭＳ 明朝" w:hint="eastAsia"/>
          <w:sz w:val="24"/>
          <w:szCs w:val="24"/>
        </w:rPr>
        <w:t>)</w:t>
      </w:r>
      <w:r w:rsidRPr="009D2012">
        <w:rPr>
          <w:rFonts w:ascii="ＭＳ 明朝" w:eastAsia="ＭＳ 明朝" w:hAnsi="ＭＳ 明朝"/>
          <w:sz w:val="24"/>
          <w:szCs w:val="24"/>
        </w:rPr>
        <w:t xml:space="preserve"> </w:t>
      </w:r>
      <w:r w:rsidR="009D2012" w:rsidRPr="009D2012">
        <w:rPr>
          <w:rFonts w:ascii="ＭＳ 明朝" w:eastAsia="ＭＳ 明朝" w:hAnsi="ＭＳ 明朝" w:hint="eastAsia"/>
          <w:sz w:val="24"/>
          <w:szCs w:val="24"/>
        </w:rPr>
        <w:t>Ａ４判片面、20ページ以内（表紙と目次を除く）とすること。</w:t>
      </w:r>
    </w:p>
    <w:p w:rsidR="005718F6" w:rsidRDefault="009D2012" w:rsidP="005718F6">
      <w:pPr>
        <w:ind w:leftChars="300" w:left="588"/>
        <w:rPr>
          <w:rFonts w:ascii="ＭＳ 明朝" w:eastAsia="ＭＳ 明朝" w:hAnsi="ＭＳ 明朝"/>
          <w:sz w:val="24"/>
          <w:szCs w:val="24"/>
        </w:rPr>
      </w:pPr>
      <w:r w:rsidRPr="009D2012">
        <w:rPr>
          <w:rFonts w:ascii="ＭＳ 明朝" w:eastAsia="ＭＳ 明朝" w:hAnsi="ＭＳ 明朝" w:hint="eastAsia"/>
          <w:sz w:val="24"/>
          <w:szCs w:val="24"/>
        </w:rPr>
        <w:t>(ｳ) 最終ページは、想定経費内訳書</w:t>
      </w:r>
      <w:r w:rsidR="00CD29FB">
        <w:rPr>
          <w:rFonts w:ascii="ＭＳ 明朝" w:eastAsia="ＭＳ 明朝" w:hAnsi="ＭＳ 明朝" w:hint="eastAsia"/>
          <w:sz w:val="24"/>
          <w:szCs w:val="24"/>
        </w:rPr>
        <w:t>（算定根拠を明記）</w:t>
      </w:r>
      <w:r w:rsidRPr="009D2012">
        <w:rPr>
          <w:rFonts w:ascii="ＭＳ 明朝" w:eastAsia="ＭＳ 明朝" w:hAnsi="ＭＳ 明朝" w:hint="eastAsia"/>
          <w:sz w:val="24"/>
          <w:szCs w:val="24"/>
        </w:rPr>
        <w:t>とすること。</w:t>
      </w:r>
    </w:p>
    <w:p w:rsidR="005718F6" w:rsidRDefault="00FC159F" w:rsidP="005718F6">
      <w:pPr>
        <w:ind w:leftChars="300" w:left="588"/>
        <w:rPr>
          <w:rFonts w:ascii="ＭＳ 明朝" w:eastAsia="ＭＳ 明朝" w:hAnsi="ＭＳ 明朝"/>
          <w:sz w:val="24"/>
          <w:szCs w:val="24"/>
        </w:rPr>
      </w:pPr>
      <w:r w:rsidRPr="009D2012">
        <w:rPr>
          <w:rFonts w:ascii="ＭＳ 明朝" w:eastAsia="ＭＳ 明朝" w:hAnsi="ＭＳ 明朝" w:hint="eastAsia"/>
          <w:sz w:val="24"/>
          <w:szCs w:val="24"/>
        </w:rPr>
        <w:t>(</w:t>
      </w:r>
      <w:r w:rsidR="00CD29FB">
        <w:rPr>
          <w:rFonts w:ascii="ＭＳ 明朝" w:eastAsia="ＭＳ 明朝" w:hAnsi="ＭＳ 明朝" w:hint="eastAsia"/>
          <w:sz w:val="24"/>
          <w:szCs w:val="24"/>
        </w:rPr>
        <w:t>ｴ</w:t>
      </w:r>
      <w:r w:rsidRPr="009D2012">
        <w:rPr>
          <w:rFonts w:ascii="ＭＳ 明朝" w:eastAsia="ＭＳ 明朝" w:hAnsi="ＭＳ 明朝" w:hint="eastAsia"/>
          <w:sz w:val="24"/>
          <w:szCs w:val="24"/>
        </w:rPr>
        <w:t>)</w:t>
      </w:r>
      <w:r w:rsidRPr="009D2012">
        <w:rPr>
          <w:rFonts w:ascii="ＭＳ 明朝" w:eastAsia="ＭＳ 明朝" w:hAnsi="ＭＳ 明朝"/>
          <w:sz w:val="24"/>
          <w:szCs w:val="24"/>
        </w:rPr>
        <w:t xml:space="preserve"> </w:t>
      </w:r>
      <w:r w:rsidR="009D2012" w:rsidRPr="009D2012">
        <w:rPr>
          <w:rFonts w:ascii="ＭＳ 明朝" w:eastAsia="ＭＳ 明朝" w:hAnsi="ＭＳ 明朝" w:hint="eastAsia"/>
          <w:sz w:val="24"/>
          <w:szCs w:val="24"/>
        </w:rPr>
        <w:t>表紙と目次を除き、ページの通し番号を付すこと。</w:t>
      </w:r>
    </w:p>
    <w:p w:rsidR="005718F6" w:rsidRDefault="00933F2C" w:rsidP="005718F6">
      <w:pPr>
        <w:ind w:leftChars="300" w:left="814" w:hangingChars="100" w:hanging="226"/>
        <w:rPr>
          <w:rFonts w:ascii="ＭＳ 明朝" w:eastAsia="ＭＳ 明朝" w:hAnsi="ＭＳ 明朝"/>
          <w:sz w:val="24"/>
          <w:szCs w:val="24"/>
        </w:rPr>
      </w:pPr>
      <w:r w:rsidRPr="009D2012">
        <w:rPr>
          <w:rFonts w:ascii="ＭＳ 明朝" w:eastAsia="ＭＳ 明朝" w:hAnsi="ＭＳ 明朝"/>
          <w:sz w:val="24"/>
          <w:szCs w:val="24"/>
        </w:rPr>
        <w:t>(</w:t>
      </w:r>
      <w:r w:rsidR="00CD29FB">
        <w:rPr>
          <w:rFonts w:ascii="ＭＳ 明朝" w:eastAsia="ＭＳ 明朝" w:hAnsi="ＭＳ 明朝" w:hint="eastAsia"/>
          <w:sz w:val="24"/>
          <w:szCs w:val="24"/>
        </w:rPr>
        <w:t>ｵ</w:t>
      </w:r>
      <w:r w:rsidRPr="009D2012">
        <w:rPr>
          <w:rFonts w:ascii="ＭＳ 明朝" w:eastAsia="ＭＳ 明朝" w:hAnsi="ＭＳ 明朝"/>
          <w:sz w:val="24"/>
          <w:szCs w:val="24"/>
        </w:rPr>
        <w:t xml:space="preserve">) </w:t>
      </w:r>
      <w:r w:rsidRPr="009D2012">
        <w:rPr>
          <w:rFonts w:ascii="ＭＳ 明朝" w:eastAsia="ＭＳ 明朝" w:hAnsi="ＭＳ 明朝" w:hint="eastAsia"/>
          <w:sz w:val="24"/>
          <w:szCs w:val="24"/>
        </w:rPr>
        <w:t>表題を「令和</w:t>
      </w:r>
      <w:r w:rsidR="00E97E59">
        <w:rPr>
          <w:rFonts w:ascii="ＭＳ 明朝" w:eastAsia="ＭＳ 明朝" w:hAnsi="ＭＳ 明朝" w:hint="eastAsia"/>
          <w:sz w:val="24"/>
          <w:szCs w:val="24"/>
        </w:rPr>
        <w:t>４</w:t>
      </w:r>
      <w:r w:rsidRPr="009D2012">
        <w:rPr>
          <w:rFonts w:ascii="ＭＳ 明朝" w:eastAsia="ＭＳ 明朝" w:hAnsi="ＭＳ 明朝" w:hint="eastAsia"/>
          <w:sz w:val="24"/>
          <w:szCs w:val="24"/>
        </w:rPr>
        <w:t>年度</w:t>
      </w:r>
      <w:r w:rsidR="009D2012" w:rsidRPr="009D2012">
        <w:rPr>
          <w:rFonts w:ascii="ＭＳ 明朝" w:eastAsia="ＭＳ 明朝" w:hAnsi="ＭＳ 明朝" w:hint="eastAsia"/>
          <w:sz w:val="24"/>
          <w:szCs w:val="24"/>
        </w:rPr>
        <w:t>札幌市ひとり親家庭学習支援ボランティア事業</w:t>
      </w:r>
      <w:r w:rsidR="00FD5E39" w:rsidRPr="009D2012">
        <w:rPr>
          <w:rFonts w:ascii="ＭＳ 明朝" w:eastAsia="ＭＳ 明朝" w:hAnsi="ＭＳ 明朝" w:hint="eastAsia"/>
          <w:sz w:val="24"/>
          <w:szCs w:val="24"/>
        </w:rPr>
        <w:t>運営業務</w:t>
      </w:r>
      <w:r w:rsidR="009D2012" w:rsidRPr="009D2012">
        <w:rPr>
          <w:rFonts w:ascii="ＭＳ 明朝" w:eastAsia="ＭＳ 明朝" w:hAnsi="ＭＳ 明朝" w:hint="eastAsia"/>
          <w:sz w:val="24"/>
          <w:szCs w:val="24"/>
        </w:rPr>
        <w:t xml:space="preserve">　</w:t>
      </w:r>
      <w:r w:rsidRPr="009D2012">
        <w:rPr>
          <w:rFonts w:ascii="ＭＳ 明朝" w:eastAsia="ＭＳ 明朝" w:hAnsi="ＭＳ 明朝" w:hint="eastAsia"/>
          <w:sz w:val="24"/>
          <w:szCs w:val="24"/>
        </w:rPr>
        <w:t>企画提案書」とすること。</w:t>
      </w:r>
    </w:p>
    <w:p w:rsidR="005718F6" w:rsidRDefault="00933F2C" w:rsidP="005718F6">
      <w:pPr>
        <w:ind w:leftChars="300" w:left="814" w:hangingChars="100" w:hanging="226"/>
        <w:rPr>
          <w:rFonts w:ascii="ＭＳ 明朝" w:eastAsia="ＭＳ 明朝" w:hAnsi="ＭＳ 明朝"/>
          <w:sz w:val="24"/>
          <w:szCs w:val="24"/>
        </w:rPr>
      </w:pPr>
      <w:r w:rsidRPr="009D2012">
        <w:rPr>
          <w:rFonts w:ascii="ＭＳ 明朝" w:eastAsia="ＭＳ 明朝" w:hAnsi="ＭＳ 明朝"/>
          <w:sz w:val="24"/>
          <w:szCs w:val="24"/>
        </w:rPr>
        <w:t>(</w:t>
      </w:r>
      <w:r w:rsidR="00CD29FB">
        <w:rPr>
          <w:rFonts w:ascii="ＭＳ 明朝" w:eastAsia="ＭＳ 明朝" w:hAnsi="ＭＳ 明朝" w:hint="eastAsia"/>
          <w:sz w:val="24"/>
          <w:szCs w:val="24"/>
        </w:rPr>
        <w:t>ｶ</w:t>
      </w:r>
      <w:r w:rsidRPr="009D2012">
        <w:rPr>
          <w:rFonts w:ascii="ＭＳ 明朝" w:eastAsia="ＭＳ 明朝" w:hAnsi="ＭＳ 明朝"/>
          <w:sz w:val="24"/>
          <w:szCs w:val="24"/>
        </w:rPr>
        <w:t>)</w:t>
      </w:r>
      <w:r w:rsidR="009D2012" w:rsidRPr="009D2012">
        <w:rPr>
          <w:rFonts w:ascii="ＭＳ 明朝" w:eastAsia="ＭＳ 明朝" w:hAnsi="ＭＳ 明朝"/>
          <w:sz w:val="24"/>
          <w:szCs w:val="24"/>
        </w:rPr>
        <w:t xml:space="preserve"> </w:t>
      </w:r>
      <w:r w:rsidR="00175BCA" w:rsidRPr="009D2012">
        <w:rPr>
          <w:rFonts w:ascii="ＭＳ 明朝" w:eastAsia="ＭＳ 明朝" w:hAnsi="ＭＳ 明朝" w:hint="eastAsia"/>
          <w:sz w:val="24"/>
          <w:szCs w:val="24"/>
        </w:rPr>
        <w:t>正本１部</w:t>
      </w:r>
      <w:r w:rsidR="00675F51" w:rsidRPr="009D2012">
        <w:rPr>
          <w:rFonts w:ascii="ＭＳ 明朝" w:eastAsia="ＭＳ 明朝" w:hAnsi="ＭＳ 明朝" w:hint="eastAsia"/>
          <w:sz w:val="24"/>
          <w:szCs w:val="24"/>
        </w:rPr>
        <w:t>に</w:t>
      </w:r>
      <w:r w:rsidRPr="009D2012">
        <w:rPr>
          <w:rFonts w:ascii="ＭＳ 明朝" w:eastAsia="ＭＳ 明朝" w:hAnsi="ＭＳ 明朝" w:hint="eastAsia"/>
          <w:sz w:val="24"/>
          <w:szCs w:val="24"/>
        </w:rPr>
        <w:t>のみ、提案事業者の名称、所在地、代表者</w:t>
      </w:r>
      <w:r w:rsidRPr="00456A84">
        <w:rPr>
          <w:rFonts w:ascii="ＭＳ 明朝" w:eastAsia="ＭＳ 明朝" w:hAnsi="ＭＳ 明朝" w:hint="eastAsia"/>
          <w:sz w:val="24"/>
          <w:szCs w:val="24"/>
        </w:rPr>
        <w:t>（記名・押印）、</w:t>
      </w:r>
      <w:r w:rsidRPr="009D2012">
        <w:rPr>
          <w:rFonts w:ascii="ＭＳ 明朝" w:eastAsia="ＭＳ 明朝" w:hAnsi="ＭＳ 明朝" w:hint="eastAsia"/>
          <w:sz w:val="24"/>
          <w:szCs w:val="24"/>
        </w:rPr>
        <w:t>責任者氏名、電話番号及びＥメールアドレスを記載すること。</w:t>
      </w:r>
    </w:p>
    <w:p w:rsidR="007F53DC" w:rsidRPr="00E82846" w:rsidRDefault="00933F2C" w:rsidP="005718F6">
      <w:pPr>
        <w:ind w:leftChars="300" w:left="814" w:hangingChars="100" w:hanging="226"/>
        <w:rPr>
          <w:rFonts w:ascii="ＭＳ 明朝" w:eastAsia="ＭＳ 明朝" w:hAnsi="ＭＳ 明朝"/>
          <w:sz w:val="24"/>
          <w:szCs w:val="24"/>
        </w:rPr>
      </w:pPr>
      <w:r w:rsidRPr="009D2012">
        <w:rPr>
          <w:rFonts w:ascii="ＭＳ 明朝" w:eastAsia="ＭＳ 明朝" w:hAnsi="ＭＳ 明朝"/>
          <w:sz w:val="24"/>
          <w:szCs w:val="24"/>
        </w:rPr>
        <w:t>(</w:t>
      </w:r>
      <w:r w:rsidR="00CD29FB">
        <w:rPr>
          <w:rFonts w:ascii="ＭＳ 明朝" w:eastAsia="ＭＳ 明朝" w:hAnsi="ＭＳ 明朝" w:hint="eastAsia"/>
          <w:sz w:val="24"/>
          <w:szCs w:val="24"/>
        </w:rPr>
        <w:t>ｷ</w:t>
      </w:r>
      <w:r w:rsidRPr="009D2012">
        <w:rPr>
          <w:rFonts w:ascii="ＭＳ 明朝" w:eastAsia="ＭＳ 明朝" w:hAnsi="ＭＳ 明朝"/>
          <w:sz w:val="24"/>
          <w:szCs w:val="24"/>
        </w:rPr>
        <w:t xml:space="preserve">) </w:t>
      </w:r>
      <w:r w:rsidRPr="009D2012">
        <w:rPr>
          <w:rFonts w:ascii="ＭＳ 明朝" w:eastAsia="ＭＳ 明朝" w:hAnsi="ＭＳ 明朝" w:hint="eastAsia"/>
          <w:sz w:val="24"/>
          <w:szCs w:val="24"/>
        </w:rPr>
        <w:t>提案事業者を特定できる表現は、上記(</w:t>
      </w:r>
      <w:r w:rsidR="00CD29FB">
        <w:rPr>
          <w:rFonts w:ascii="ＭＳ 明朝" w:eastAsia="ＭＳ 明朝" w:hAnsi="ＭＳ 明朝" w:hint="eastAsia"/>
          <w:sz w:val="24"/>
          <w:szCs w:val="24"/>
        </w:rPr>
        <w:t>ｶ</w:t>
      </w:r>
      <w:r w:rsidRPr="009D2012">
        <w:rPr>
          <w:rFonts w:ascii="ＭＳ 明朝" w:eastAsia="ＭＳ 明朝" w:hAnsi="ＭＳ 明朝" w:hint="eastAsia"/>
          <w:sz w:val="24"/>
          <w:szCs w:val="24"/>
        </w:rPr>
        <w:t>)を除き、行わないこと。</w:t>
      </w:r>
    </w:p>
    <w:p w:rsidR="008D4D06" w:rsidRPr="00062247" w:rsidRDefault="008D4D06" w:rsidP="005718F6">
      <w:pPr>
        <w:ind w:leftChars="100" w:left="196"/>
        <w:rPr>
          <w:rFonts w:ascii="ＭＳ 明朝" w:eastAsia="ＭＳ 明朝" w:hAnsi="ＭＳ 明朝"/>
          <w:sz w:val="24"/>
          <w:szCs w:val="24"/>
        </w:rPr>
      </w:pPr>
      <w:r w:rsidRPr="00062247">
        <w:rPr>
          <w:rFonts w:ascii="ＭＳ 明朝" w:eastAsia="ＭＳ 明朝" w:hAnsi="ＭＳ 明朝"/>
          <w:sz w:val="24"/>
          <w:szCs w:val="24"/>
        </w:rPr>
        <w:t>(</w:t>
      </w:r>
      <w:r w:rsidR="00062247" w:rsidRPr="00062247">
        <w:rPr>
          <w:rFonts w:ascii="ＭＳ 明朝" w:eastAsia="ＭＳ 明朝" w:hAnsi="ＭＳ 明朝" w:hint="eastAsia"/>
          <w:sz w:val="24"/>
          <w:szCs w:val="24"/>
        </w:rPr>
        <w:t>3</w:t>
      </w:r>
      <w:r w:rsidRPr="00062247">
        <w:rPr>
          <w:rFonts w:ascii="ＭＳ 明朝" w:eastAsia="ＭＳ 明朝" w:hAnsi="ＭＳ 明朝"/>
          <w:sz w:val="24"/>
          <w:szCs w:val="24"/>
        </w:rPr>
        <w:t xml:space="preserve">) </w:t>
      </w:r>
      <w:r w:rsidR="007F53DC" w:rsidRPr="00062247">
        <w:rPr>
          <w:rFonts w:ascii="ＭＳ 明朝" w:eastAsia="ＭＳ 明朝" w:hAnsi="ＭＳ 明朝" w:hint="eastAsia"/>
          <w:sz w:val="24"/>
          <w:szCs w:val="24"/>
        </w:rPr>
        <w:t>提出期限</w:t>
      </w:r>
    </w:p>
    <w:p w:rsidR="007F53DC" w:rsidRPr="00062247" w:rsidRDefault="0031081C" w:rsidP="005718F6">
      <w:pPr>
        <w:ind w:leftChars="200" w:left="392" w:firstLineChars="100" w:firstLine="226"/>
        <w:rPr>
          <w:rFonts w:ascii="ＭＳ 明朝" w:eastAsia="ＭＳ 明朝" w:hAnsi="ＭＳ 明朝"/>
          <w:sz w:val="24"/>
          <w:szCs w:val="24"/>
        </w:rPr>
      </w:pPr>
      <w:r>
        <w:rPr>
          <w:rFonts w:ascii="ＭＳ 明朝" w:eastAsia="ＭＳ 明朝" w:hAnsi="ＭＳ 明朝" w:hint="eastAsia"/>
          <w:sz w:val="24"/>
          <w:szCs w:val="24"/>
        </w:rPr>
        <w:t>令和４</w:t>
      </w:r>
      <w:r w:rsidR="007F53DC" w:rsidRPr="00062247">
        <w:rPr>
          <w:rFonts w:ascii="ＭＳ 明朝" w:eastAsia="ＭＳ 明朝" w:hAnsi="ＭＳ 明朝" w:hint="eastAsia"/>
          <w:sz w:val="24"/>
          <w:szCs w:val="24"/>
        </w:rPr>
        <w:t>年</w:t>
      </w:r>
      <w:r>
        <w:rPr>
          <w:rFonts w:ascii="ＭＳ 明朝" w:eastAsia="ＭＳ 明朝" w:hAnsi="ＭＳ 明朝" w:hint="eastAsia"/>
          <w:sz w:val="24"/>
          <w:szCs w:val="24"/>
        </w:rPr>
        <w:t>３</w:t>
      </w:r>
      <w:r w:rsidR="007F53DC" w:rsidRPr="00062247">
        <w:rPr>
          <w:rFonts w:ascii="ＭＳ 明朝" w:eastAsia="ＭＳ 明朝" w:hAnsi="ＭＳ 明朝" w:hint="eastAsia"/>
          <w:sz w:val="24"/>
          <w:szCs w:val="24"/>
        </w:rPr>
        <w:t>月</w:t>
      </w:r>
      <w:r>
        <w:rPr>
          <w:rFonts w:ascii="ＭＳ 明朝" w:eastAsia="ＭＳ 明朝" w:hAnsi="ＭＳ 明朝" w:hint="eastAsia"/>
          <w:sz w:val="24"/>
          <w:szCs w:val="24"/>
        </w:rPr>
        <w:t>14</w:t>
      </w:r>
      <w:r w:rsidR="007F53DC" w:rsidRPr="00062247">
        <w:rPr>
          <w:rFonts w:ascii="ＭＳ 明朝" w:eastAsia="ＭＳ 明朝" w:hAnsi="ＭＳ 明朝" w:hint="eastAsia"/>
          <w:sz w:val="24"/>
          <w:szCs w:val="24"/>
        </w:rPr>
        <w:t>日（</w:t>
      </w:r>
      <w:r>
        <w:rPr>
          <w:rFonts w:ascii="ＭＳ 明朝" w:eastAsia="ＭＳ 明朝" w:hAnsi="ＭＳ 明朝" w:hint="eastAsia"/>
          <w:sz w:val="24"/>
          <w:szCs w:val="24"/>
        </w:rPr>
        <w:t>月</w:t>
      </w:r>
      <w:r w:rsidR="007F53DC" w:rsidRPr="00062247">
        <w:rPr>
          <w:rFonts w:ascii="ＭＳ 明朝" w:eastAsia="ＭＳ 明朝" w:hAnsi="ＭＳ 明朝" w:hint="eastAsia"/>
          <w:sz w:val="24"/>
          <w:szCs w:val="24"/>
        </w:rPr>
        <w:t>）</w:t>
      </w:r>
      <w:r w:rsidR="00D031CA" w:rsidRPr="00062247">
        <w:rPr>
          <w:rFonts w:ascii="ＭＳ 明朝" w:eastAsia="ＭＳ 明朝" w:hAnsi="ＭＳ 明朝" w:hint="eastAsia"/>
          <w:sz w:val="24"/>
          <w:szCs w:val="24"/>
        </w:rPr>
        <w:t>正午</w:t>
      </w:r>
      <w:r w:rsidR="007F53DC" w:rsidRPr="00062247">
        <w:rPr>
          <w:rFonts w:ascii="ＭＳ 明朝" w:eastAsia="ＭＳ 明朝" w:hAnsi="ＭＳ 明朝" w:hint="eastAsia"/>
          <w:sz w:val="24"/>
          <w:szCs w:val="24"/>
        </w:rPr>
        <w:t>（必着）</w:t>
      </w:r>
    </w:p>
    <w:p w:rsidR="008D4D06" w:rsidRPr="00062247" w:rsidRDefault="008D4D06" w:rsidP="005718F6">
      <w:pPr>
        <w:ind w:leftChars="100" w:left="196"/>
        <w:rPr>
          <w:rFonts w:ascii="ＭＳ 明朝" w:eastAsia="ＭＳ 明朝" w:hAnsi="ＭＳ 明朝"/>
          <w:sz w:val="24"/>
          <w:szCs w:val="24"/>
        </w:rPr>
      </w:pPr>
      <w:r w:rsidRPr="00062247">
        <w:rPr>
          <w:rFonts w:ascii="ＭＳ 明朝" w:eastAsia="ＭＳ 明朝" w:hAnsi="ＭＳ 明朝"/>
          <w:sz w:val="24"/>
          <w:szCs w:val="24"/>
        </w:rPr>
        <w:t>(</w:t>
      </w:r>
      <w:r w:rsidR="00F06D76">
        <w:rPr>
          <w:rFonts w:ascii="ＭＳ 明朝" w:eastAsia="ＭＳ 明朝" w:hAnsi="ＭＳ 明朝"/>
          <w:sz w:val="24"/>
          <w:szCs w:val="24"/>
        </w:rPr>
        <w:t>4</w:t>
      </w:r>
      <w:r w:rsidRPr="00062247">
        <w:rPr>
          <w:rFonts w:ascii="ＭＳ 明朝" w:eastAsia="ＭＳ 明朝" w:hAnsi="ＭＳ 明朝"/>
          <w:sz w:val="24"/>
          <w:szCs w:val="24"/>
        </w:rPr>
        <w:t xml:space="preserve">) </w:t>
      </w:r>
      <w:r w:rsidR="007F53DC" w:rsidRPr="00062247">
        <w:rPr>
          <w:rFonts w:ascii="ＭＳ 明朝" w:eastAsia="ＭＳ 明朝" w:hAnsi="ＭＳ 明朝" w:hint="eastAsia"/>
          <w:sz w:val="24"/>
          <w:szCs w:val="24"/>
        </w:rPr>
        <w:t>提出方法</w:t>
      </w:r>
    </w:p>
    <w:p w:rsidR="005718F6" w:rsidRDefault="007F53DC" w:rsidP="005718F6">
      <w:pPr>
        <w:ind w:leftChars="200" w:left="392" w:firstLineChars="100" w:firstLine="226"/>
        <w:rPr>
          <w:rFonts w:ascii="ＭＳ 明朝" w:eastAsia="ＭＳ 明朝" w:hAnsi="ＭＳ 明朝"/>
          <w:sz w:val="24"/>
          <w:szCs w:val="24"/>
        </w:rPr>
      </w:pPr>
      <w:r w:rsidRPr="00062247">
        <w:rPr>
          <w:rFonts w:ascii="ＭＳ 明朝" w:eastAsia="ＭＳ 明朝" w:hAnsi="ＭＳ 明朝" w:hint="eastAsia"/>
          <w:sz w:val="24"/>
          <w:szCs w:val="24"/>
        </w:rPr>
        <w:t>郵送又は持参</w:t>
      </w:r>
    </w:p>
    <w:p w:rsidR="005718F6" w:rsidRDefault="007F53DC" w:rsidP="005718F6">
      <w:pPr>
        <w:ind w:leftChars="200" w:left="392" w:firstLineChars="100" w:firstLine="226"/>
        <w:rPr>
          <w:rFonts w:ascii="ＭＳ 明朝" w:eastAsia="ＭＳ 明朝" w:hAnsi="ＭＳ 明朝"/>
          <w:sz w:val="24"/>
          <w:szCs w:val="24"/>
        </w:rPr>
      </w:pPr>
      <w:r w:rsidRPr="00062247">
        <w:rPr>
          <w:rFonts w:ascii="ＭＳ 明朝" w:eastAsia="ＭＳ 明朝" w:hAnsi="ＭＳ 明朝" w:hint="eastAsia"/>
          <w:sz w:val="24"/>
          <w:szCs w:val="24"/>
        </w:rPr>
        <w:t>※</w:t>
      </w:r>
      <w:r w:rsidR="00D031CA" w:rsidRPr="00062247">
        <w:rPr>
          <w:rFonts w:ascii="ＭＳ 明朝" w:eastAsia="ＭＳ 明朝" w:hAnsi="ＭＳ 明朝" w:hint="eastAsia"/>
          <w:sz w:val="24"/>
          <w:szCs w:val="24"/>
        </w:rPr>
        <w:t xml:space="preserve">　</w:t>
      </w:r>
      <w:r w:rsidRPr="00062247">
        <w:rPr>
          <w:rFonts w:ascii="ＭＳ 明朝" w:eastAsia="ＭＳ 明朝" w:hAnsi="ＭＳ 明朝" w:hint="eastAsia"/>
          <w:sz w:val="24"/>
          <w:szCs w:val="24"/>
        </w:rPr>
        <w:t>郵送の場合は、送付後に</w:t>
      </w:r>
      <w:r w:rsidR="00D47D8C" w:rsidRPr="00062247">
        <w:rPr>
          <w:rFonts w:ascii="ＭＳ 明朝" w:eastAsia="ＭＳ 明朝" w:hAnsi="ＭＳ 明朝" w:hint="eastAsia"/>
          <w:sz w:val="24"/>
          <w:szCs w:val="24"/>
        </w:rPr>
        <w:t>電話等で札幌</w:t>
      </w:r>
      <w:r w:rsidR="001826D7" w:rsidRPr="00062247">
        <w:rPr>
          <w:rFonts w:ascii="ＭＳ 明朝" w:eastAsia="ＭＳ 明朝" w:hAnsi="ＭＳ 明朝" w:hint="eastAsia"/>
          <w:sz w:val="24"/>
          <w:szCs w:val="24"/>
        </w:rPr>
        <w:t>市への</w:t>
      </w:r>
      <w:r w:rsidRPr="00062247">
        <w:rPr>
          <w:rFonts w:ascii="ＭＳ 明朝" w:eastAsia="ＭＳ 明朝" w:hAnsi="ＭＳ 明朝" w:hint="eastAsia"/>
          <w:sz w:val="24"/>
          <w:szCs w:val="24"/>
        </w:rPr>
        <w:t>到達を確認すること。</w:t>
      </w:r>
    </w:p>
    <w:p w:rsidR="00D031CA" w:rsidRPr="00062247" w:rsidRDefault="007F53DC" w:rsidP="005718F6">
      <w:pPr>
        <w:ind w:leftChars="300" w:left="814" w:hangingChars="100" w:hanging="226"/>
        <w:rPr>
          <w:rFonts w:ascii="ＭＳ 明朝" w:eastAsia="ＭＳ 明朝" w:hAnsi="ＭＳ 明朝"/>
          <w:sz w:val="24"/>
          <w:szCs w:val="24"/>
        </w:rPr>
      </w:pPr>
      <w:r w:rsidRPr="00062247">
        <w:rPr>
          <w:rFonts w:ascii="ＭＳ 明朝" w:eastAsia="ＭＳ 明朝" w:hAnsi="ＭＳ 明朝" w:hint="eastAsia"/>
          <w:sz w:val="24"/>
          <w:szCs w:val="24"/>
        </w:rPr>
        <w:t>※</w:t>
      </w:r>
      <w:r w:rsidR="00D031CA" w:rsidRPr="00062247">
        <w:rPr>
          <w:rFonts w:ascii="ＭＳ 明朝" w:eastAsia="ＭＳ 明朝" w:hAnsi="ＭＳ 明朝" w:hint="eastAsia"/>
          <w:sz w:val="24"/>
          <w:szCs w:val="24"/>
        </w:rPr>
        <w:t xml:space="preserve">　</w:t>
      </w:r>
      <w:r w:rsidRPr="00062247">
        <w:rPr>
          <w:rFonts w:ascii="ＭＳ 明朝" w:eastAsia="ＭＳ 明朝" w:hAnsi="ＭＳ 明朝" w:hint="eastAsia"/>
          <w:sz w:val="24"/>
          <w:szCs w:val="24"/>
        </w:rPr>
        <w:t>直接提出する場合は、平日の９時00分～17時00分に持参すること。</w:t>
      </w:r>
      <w:r w:rsidR="00D031CA" w:rsidRPr="00062247">
        <w:rPr>
          <w:rFonts w:ascii="ＭＳ 明朝" w:eastAsia="ＭＳ 明朝" w:hAnsi="ＭＳ 明朝" w:hint="eastAsia"/>
          <w:sz w:val="24"/>
          <w:szCs w:val="24"/>
        </w:rPr>
        <w:t>ただし、</w:t>
      </w:r>
      <w:r w:rsidR="0031081C">
        <w:rPr>
          <w:rFonts w:ascii="ＭＳ 明朝" w:eastAsia="ＭＳ 明朝" w:hAnsi="ＭＳ 明朝" w:hint="eastAsia"/>
          <w:sz w:val="24"/>
          <w:szCs w:val="24"/>
        </w:rPr>
        <w:t>３</w:t>
      </w:r>
      <w:r w:rsidR="00D031CA" w:rsidRPr="00062247">
        <w:rPr>
          <w:rFonts w:ascii="ＭＳ 明朝" w:eastAsia="ＭＳ 明朝" w:hAnsi="ＭＳ 明朝" w:hint="eastAsia"/>
          <w:sz w:val="24"/>
          <w:szCs w:val="24"/>
        </w:rPr>
        <w:t>月</w:t>
      </w:r>
      <w:r w:rsidR="0031081C">
        <w:rPr>
          <w:rFonts w:ascii="ＭＳ 明朝" w:eastAsia="ＭＳ 明朝" w:hAnsi="ＭＳ 明朝" w:hint="eastAsia"/>
          <w:sz w:val="24"/>
          <w:szCs w:val="24"/>
        </w:rPr>
        <w:t>14</w:t>
      </w:r>
      <w:r w:rsidR="00D031CA" w:rsidRPr="00062247">
        <w:rPr>
          <w:rFonts w:ascii="ＭＳ 明朝" w:eastAsia="ＭＳ 明朝" w:hAnsi="ＭＳ 明朝" w:hint="eastAsia"/>
          <w:sz w:val="24"/>
          <w:szCs w:val="24"/>
        </w:rPr>
        <w:t>日（</w:t>
      </w:r>
      <w:r w:rsidR="0031081C">
        <w:rPr>
          <w:rFonts w:ascii="ＭＳ 明朝" w:eastAsia="ＭＳ 明朝" w:hAnsi="ＭＳ 明朝" w:hint="eastAsia"/>
          <w:sz w:val="24"/>
          <w:szCs w:val="24"/>
        </w:rPr>
        <w:t>月</w:t>
      </w:r>
      <w:r w:rsidR="00D031CA" w:rsidRPr="00062247">
        <w:rPr>
          <w:rFonts w:ascii="ＭＳ 明朝" w:eastAsia="ＭＳ 明朝" w:hAnsi="ＭＳ 明朝" w:hint="eastAsia"/>
          <w:sz w:val="24"/>
          <w:szCs w:val="24"/>
        </w:rPr>
        <w:t>）は正午までとする。</w:t>
      </w:r>
    </w:p>
    <w:p w:rsidR="00577158" w:rsidRPr="00062247" w:rsidRDefault="00F06D76" w:rsidP="005718F6">
      <w:pPr>
        <w:ind w:leftChars="100" w:left="196"/>
        <w:rPr>
          <w:rFonts w:ascii="ＭＳ 明朝" w:eastAsia="ＭＳ 明朝" w:hAnsi="ＭＳ 明朝"/>
          <w:sz w:val="24"/>
          <w:szCs w:val="24"/>
        </w:rPr>
      </w:pPr>
      <w:r>
        <w:rPr>
          <w:rFonts w:ascii="ＭＳ 明朝" w:eastAsia="ＭＳ 明朝" w:hAnsi="ＭＳ 明朝"/>
          <w:sz w:val="24"/>
          <w:szCs w:val="24"/>
        </w:rPr>
        <w:t>(5</w:t>
      </w:r>
      <w:r w:rsidR="008D4D06" w:rsidRPr="00062247">
        <w:rPr>
          <w:rFonts w:ascii="ＭＳ 明朝" w:eastAsia="ＭＳ 明朝" w:hAnsi="ＭＳ 明朝"/>
          <w:sz w:val="24"/>
          <w:szCs w:val="24"/>
        </w:rPr>
        <w:t xml:space="preserve">) </w:t>
      </w:r>
      <w:r w:rsidR="007F53DC" w:rsidRPr="00062247">
        <w:rPr>
          <w:rFonts w:ascii="ＭＳ 明朝" w:eastAsia="ＭＳ 明朝" w:hAnsi="ＭＳ 明朝" w:hint="eastAsia"/>
          <w:sz w:val="24"/>
          <w:szCs w:val="24"/>
        </w:rPr>
        <w:t>留意事項</w:t>
      </w:r>
    </w:p>
    <w:p w:rsidR="007F53DC" w:rsidRPr="00062247" w:rsidRDefault="007F53DC" w:rsidP="005718F6">
      <w:pPr>
        <w:ind w:leftChars="200" w:left="392"/>
        <w:rPr>
          <w:rFonts w:ascii="ＭＳ 明朝" w:eastAsia="ＭＳ 明朝" w:hAnsi="ＭＳ 明朝"/>
          <w:sz w:val="24"/>
          <w:szCs w:val="24"/>
        </w:rPr>
      </w:pPr>
      <w:r w:rsidRPr="00062247">
        <w:rPr>
          <w:rFonts w:ascii="ＭＳ 明朝" w:eastAsia="ＭＳ 明朝" w:hAnsi="ＭＳ 明朝" w:hint="eastAsia"/>
          <w:sz w:val="24"/>
          <w:szCs w:val="24"/>
        </w:rPr>
        <w:t>ア　提出書類等の作成及び提出に係る費用は</w:t>
      </w:r>
      <w:r w:rsidR="00E512FE" w:rsidRPr="00062247">
        <w:rPr>
          <w:rFonts w:ascii="ＭＳ 明朝" w:eastAsia="ＭＳ 明朝" w:hAnsi="ＭＳ 明朝" w:hint="eastAsia"/>
          <w:sz w:val="24"/>
          <w:szCs w:val="24"/>
        </w:rPr>
        <w:t>提案</w:t>
      </w:r>
      <w:r w:rsidR="00802765" w:rsidRPr="00062247">
        <w:rPr>
          <w:rFonts w:ascii="ＭＳ 明朝" w:eastAsia="ＭＳ 明朝" w:hAnsi="ＭＳ 明朝" w:hint="eastAsia"/>
          <w:sz w:val="24"/>
          <w:szCs w:val="24"/>
        </w:rPr>
        <w:t>事業</w:t>
      </w:r>
      <w:r w:rsidRPr="00062247">
        <w:rPr>
          <w:rFonts w:ascii="ＭＳ 明朝" w:eastAsia="ＭＳ 明朝" w:hAnsi="ＭＳ 明朝" w:hint="eastAsia"/>
          <w:sz w:val="24"/>
          <w:szCs w:val="24"/>
        </w:rPr>
        <w:t>者の負担とする。</w:t>
      </w:r>
    </w:p>
    <w:p w:rsidR="007F53DC" w:rsidRPr="00062247" w:rsidRDefault="007F53DC" w:rsidP="005718F6">
      <w:pPr>
        <w:ind w:leftChars="200" w:left="392"/>
        <w:rPr>
          <w:rFonts w:ascii="ＭＳ 明朝" w:eastAsia="ＭＳ 明朝" w:hAnsi="ＭＳ 明朝"/>
          <w:sz w:val="24"/>
          <w:szCs w:val="24"/>
        </w:rPr>
      </w:pPr>
      <w:r w:rsidRPr="00062247">
        <w:rPr>
          <w:rFonts w:ascii="ＭＳ 明朝" w:eastAsia="ＭＳ 明朝" w:hAnsi="ＭＳ 明朝" w:hint="eastAsia"/>
          <w:sz w:val="24"/>
          <w:szCs w:val="24"/>
        </w:rPr>
        <w:t>イ　提出書類等に虚偽があった場合は失格とする。</w:t>
      </w:r>
    </w:p>
    <w:p w:rsidR="008D4D06" w:rsidRPr="00062247" w:rsidRDefault="007F53DC" w:rsidP="005718F6">
      <w:pPr>
        <w:ind w:leftChars="200" w:left="392"/>
        <w:rPr>
          <w:rFonts w:ascii="ＭＳ 明朝" w:eastAsia="ＭＳ 明朝" w:hAnsi="ＭＳ 明朝"/>
          <w:sz w:val="24"/>
          <w:szCs w:val="24"/>
        </w:rPr>
      </w:pPr>
      <w:r w:rsidRPr="00062247">
        <w:rPr>
          <w:rFonts w:ascii="ＭＳ 明朝" w:eastAsia="ＭＳ 明朝" w:hAnsi="ＭＳ 明朝" w:hint="eastAsia"/>
          <w:sz w:val="24"/>
          <w:szCs w:val="24"/>
        </w:rPr>
        <w:t>ウ　提出のあった書類等は返却しない。</w:t>
      </w:r>
    </w:p>
    <w:p w:rsidR="00802765" w:rsidRPr="00062247" w:rsidRDefault="007F53DC" w:rsidP="005718F6">
      <w:pPr>
        <w:ind w:leftChars="200" w:left="392"/>
        <w:rPr>
          <w:rFonts w:ascii="ＭＳ 明朝" w:eastAsia="ＭＳ 明朝" w:hAnsi="ＭＳ 明朝"/>
          <w:sz w:val="24"/>
          <w:szCs w:val="24"/>
        </w:rPr>
      </w:pPr>
      <w:r w:rsidRPr="00062247">
        <w:rPr>
          <w:rFonts w:ascii="ＭＳ 明朝" w:eastAsia="ＭＳ 明朝" w:hAnsi="ＭＳ 明朝" w:hint="eastAsia"/>
          <w:sz w:val="24"/>
          <w:szCs w:val="24"/>
        </w:rPr>
        <w:t>エ　同一の申込者からの複数の企画提案書の提出は認めない。</w:t>
      </w:r>
    </w:p>
    <w:p w:rsidR="007F53DC" w:rsidRPr="00062247" w:rsidRDefault="007F53DC" w:rsidP="00802765">
      <w:pPr>
        <w:ind w:left="678" w:hangingChars="300" w:hanging="678"/>
        <w:rPr>
          <w:rFonts w:ascii="ＭＳ 明朝" w:eastAsia="ＭＳ 明朝" w:hAnsi="ＭＳ 明朝"/>
          <w:sz w:val="24"/>
          <w:szCs w:val="24"/>
        </w:rPr>
      </w:pPr>
      <w:r w:rsidRPr="00062247">
        <w:rPr>
          <w:rFonts w:ascii="ＭＳ 明朝" w:eastAsia="ＭＳ 明朝" w:hAnsi="ＭＳ 明朝" w:hint="eastAsia"/>
          <w:sz w:val="24"/>
          <w:szCs w:val="24"/>
        </w:rPr>
        <w:t xml:space="preserve">　　</w:t>
      </w:r>
    </w:p>
    <w:p w:rsidR="005718F6" w:rsidRDefault="00B63F4F" w:rsidP="005718F6">
      <w:pPr>
        <w:rPr>
          <w:rFonts w:ascii="ＭＳ ゴシック" w:eastAsia="ＭＳ ゴシック" w:hAnsi="ＭＳ ゴシック"/>
          <w:sz w:val="24"/>
          <w:szCs w:val="24"/>
        </w:rPr>
      </w:pPr>
      <w:r w:rsidRPr="005718F6">
        <w:rPr>
          <w:rFonts w:ascii="ＭＳ ゴシック" w:eastAsia="ＭＳ ゴシック" w:hAnsi="ＭＳ ゴシック" w:hint="eastAsia"/>
          <w:sz w:val="24"/>
          <w:szCs w:val="24"/>
        </w:rPr>
        <w:t>11</w:t>
      </w:r>
      <w:r w:rsidR="00577158" w:rsidRPr="005718F6">
        <w:rPr>
          <w:rFonts w:ascii="ＭＳ ゴシック" w:eastAsia="ＭＳ ゴシック" w:hAnsi="ＭＳ ゴシック" w:hint="eastAsia"/>
          <w:sz w:val="24"/>
          <w:szCs w:val="24"/>
        </w:rPr>
        <w:t xml:space="preserve">　選定</w:t>
      </w:r>
    </w:p>
    <w:p w:rsidR="007F53DC" w:rsidRPr="00A54ABF" w:rsidRDefault="007F53DC" w:rsidP="005718F6">
      <w:pPr>
        <w:ind w:leftChars="100" w:left="196" w:firstLineChars="100" w:firstLine="226"/>
        <w:rPr>
          <w:rFonts w:ascii="ＭＳ 明朝" w:eastAsia="ＭＳ 明朝" w:hAnsi="ＭＳ 明朝"/>
          <w:sz w:val="24"/>
          <w:szCs w:val="24"/>
        </w:rPr>
      </w:pPr>
      <w:r w:rsidRPr="00A54ABF">
        <w:rPr>
          <w:rFonts w:ascii="ＭＳ 明朝" w:eastAsia="ＭＳ 明朝" w:hAnsi="ＭＳ 明朝" w:hint="eastAsia"/>
          <w:sz w:val="24"/>
          <w:szCs w:val="24"/>
        </w:rPr>
        <w:t>令和</w:t>
      </w:r>
      <w:r w:rsidR="00E97E59">
        <w:rPr>
          <w:rFonts w:ascii="ＭＳ 明朝" w:eastAsia="ＭＳ 明朝" w:hAnsi="ＭＳ 明朝" w:hint="eastAsia"/>
          <w:sz w:val="24"/>
          <w:szCs w:val="24"/>
        </w:rPr>
        <w:t>４</w:t>
      </w:r>
      <w:r w:rsidRPr="00A54ABF">
        <w:rPr>
          <w:rFonts w:ascii="ＭＳ 明朝" w:eastAsia="ＭＳ 明朝" w:hAnsi="ＭＳ 明朝" w:hint="eastAsia"/>
          <w:sz w:val="24"/>
          <w:szCs w:val="24"/>
        </w:rPr>
        <w:t>年度</w:t>
      </w:r>
      <w:r w:rsidR="00A54ABF" w:rsidRPr="00A54ABF">
        <w:rPr>
          <w:rFonts w:ascii="ＭＳ 明朝" w:eastAsia="ＭＳ 明朝" w:hAnsi="ＭＳ 明朝" w:hint="eastAsia"/>
          <w:sz w:val="24"/>
          <w:szCs w:val="24"/>
        </w:rPr>
        <w:t>札幌市ひとり親家庭学習支援ボランティア事業運営業務</w:t>
      </w:r>
      <w:r w:rsidRPr="00A54ABF">
        <w:rPr>
          <w:rFonts w:ascii="ＭＳ 明朝" w:eastAsia="ＭＳ 明朝" w:hAnsi="ＭＳ 明朝" w:hint="eastAsia"/>
          <w:sz w:val="24"/>
          <w:szCs w:val="24"/>
        </w:rPr>
        <w:t>企画競争実施委員会（以下「実施委員会」という。）において、別添「評価項目及び評価基準表」により、総合的に審査し、最も優れた企画提案者を契約候補者として選定する。</w:t>
      </w:r>
    </w:p>
    <w:p w:rsidR="007F53DC" w:rsidRPr="004A6747" w:rsidRDefault="007F53DC" w:rsidP="005718F6">
      <w:pPr>
        <w:ind w:leftChars="100" w:left="196"/>
        <w:rPr>
          <w:rFonts w:ascii="ＭＳ 明朝" w:eastAsia="ＭＳ 明朝" w:hAnsi="ＭＳ 明朝"/>
          <w:sz w:val="24"/>
          <w:szCs w:val="24"/>
        </w:rPr>
      </w:pPr>
      <w:r w:rsidRPr="004A6747">
        <w:rPr>
          <w:rFonts w:ascii="ＭＳ 明朝" w:eastAsia="ＭＳ 明朝" w:hAnsi="ＭＳ 明朝" w:hint="eastAsia"/>
          <w:sz w:val="24"/>
          <w:szCs w:val="24"/>
        </w:rPr>
        <w:t>(</w:t>
      </w:r>
      <w:r w:rsidRPr="004A6747">
        <w:rPr>
          <w:rFonts w:ascii="ＭＳ 明朝" w:eastAsia="ＭＳ 明朝" w:hAnsi="ＭＳ 明朝"/>
          <w:sz w:val="24"/>
          <w:szCs w:val="24"/>
        </w:rPr>
        <w:t>1</w:t>
      </w:r>
      <w:r w:rsidRPr="004A6747">
        <w:rPr>
          <w:rFonts w:ascii="ＭＳ 明朝" w:eastAsia="ＭＳ 明朝" w:hAnsi="ＭＳ 明朝" w:hint="eastAsia"/>
          <w:sz w:val="24"/>
          <w:szCs w:val="24"/>
        </w:rPr>
        <w:t>)</w:t>
      </w:r>
      <w:r w:rsidRPr="004A6747">
        <w:rPr>
          <w:rFonts w:ascii="ＭＳ 明朝" w:eastAsia="ＭＳ 明朝" w:hAnsi="ＭＳ 明朝"/>
          <w:sz w:val="24"/>
          <w:szCs w:val="24"/>
        </w:rPr>
        <w:t xml:space="preserve"> </w:t>
      </w:r>
      <w:r w:rsidRPr="004A6747">
        <w:rPr>
          <w:rFonts w:ascii="ＭＳ 明朝" w:eastAsia="ＭＳ 明朝" w:hAnsi="ＭＳ 明朝" w:hint="eastAsia"/>
          <w:sz w:val="24"/>
          <w:szCs w:val="24"/>
        </w:rPr>
        <w:t>参加資格</w:t>
      </w:r>
      <w:r w:rsidR="007C02E1" w:rsidRPr="004A6747">
        <w:rPr>
          <w:rFonts w:ascii="ＭＳ 明朝" w:eastAsia="ＭＳ 明朝" w:hAnsi="ＭＳ 明朝" w:hint="eastAsia"/>
          <w:sz w:val="24"/>
          <w:szCs w:val="24"/>
        </w:rPr>
        <w:t>確認</w:t>
      </w:r>
    </w:p>
    <w:p w:rsidR="007F53DC" w:rsidRPr="00912965" w:rsidRDefault="004A6747" w:rsidP="005718F6">
      <w:pPr>
        <w:ind w:leftChars="200" w:left="392" w:firstLineChars="100" w:firstLine="226"/>
        <w:rPr>
          <w:rFonts w:ascii="ＭＳ 明朝" w:eastAsia="ＭＳ 明朝" w:hAnsi="ＭＳ 明朝"/>
          <w:sz w:val="24"/>
          <w:szCs w:val="24"/>
          <w:highlight w:val="yellow"/>
        </w:rPr>
      </w:pPr>
      <w:r>
        <w:rPr>
          <w:rFonts w:ascii="ＭＳ 明朝" w:eastAsia="ＭＳ 明朝" w:hAnsi="ＭＳ 明朝" w:hint="eastAsia"/>
          <w:sz w:val="24"/>
          <w:szCs w:val="24"/>
        </w:rPr>
        <w:t>提出書類に</w:t>
      </w:r>
      <w:r w:rsidR="007F53DC" w:rsidRPr="004A6747">
        <w:rPr>
          <w:rFonts w:ascii="ＭＳ 明朝" w:eastAsia="ＭＳ 明朝" w:hAnsi="ＭＳ 明朝" w:hint="eastAsia"/>
          <w:sz w:val="24"/>
          <w:szCs w:val="24"/>
        </w:rPr>
        <w:t>基づき確認を行う。</w:t>
      </w:r>
    </w:p>
    <w:p w:rsidR="007F53DC" w:rsidRPr="00A54ABF" w:rsidRDefault="007F53DC" w:rsidP="005718F6">
      <w:pPr>
        <w:ind w:leftChars="100" w:left="196"/>
        <w:rPr>
          <w:rFonts w:ascii="ＭＳ 明朝" w:eastAsia="ＭＳ 明朝" w:hAnsi="ＭＳ 明朝"/>
          <w:sz w:val="24"/>
          <w:szCs w:val="24"/>
        </w:rPr>
      </w:pPr>
      <w:r w:rsidRPr="00A54ABF">
        <w:rPr>
          <w:rFonts w:ascii="ＭＳ 明朝" w:eastAsia="ＭＳ 明朝" w:hAnsi="ＭＳ 明朝"/>
          <w:sz w:val="24"/>
          <w:szCs w:val="24"/>
        </w:rPr>
        <w:t xml:space="preserve">(2) </w:t>
      </w:r>
      <w:r w:rsidRPr="00A54ABF">
        <w:rPr>
          <w:rFonts w:ascii="ＭＳ 明朝" w:eastAsia="ＭＳ 明朝" w:hAnsi="ＭＳ 明朝" w:hint="eastAsia"/>
          <w:sz w:val="24"/>
          <w:szCs w:val="24"/>
        </w:rPr>
        <w:t>書類審査</w:t>
      </w:r>
    </w:p>
    <w:p w:rsidR="007F53DC" w:rsidRPr="00A54ABF" w:rsidRDefault="007F53DC" w:rsidP="005718F6">
      <w:pPr>
        <w:ind w:leftChars="200" w:left="618" w:hangingChars="100" w:hanging="226"/>
        <w:rPr>
          <w:rFonts w:ascii="ＭＳ 明朝" w:eastAsia="ＭＳ 明朝" w:hAnsi="ＭＳ 明朝"/>
          <w:sz w:val="24"/>
          <w:szCs w:val="24"/>
        </w:rPr>
      </w:pPr>
      <w:r w:rsidRPr="00A54ABF">
        <w:rPr>
          <w:rFonts w:ascii="ＭＳ 明朝" w:eastAsia="ＭＳ 明朝" w:hAnsi="ＭＳ 明朝" w:hint="eastAsia"/>
          <w:sz w:val="24"/>
          <w:szCs w:val="24"/>
        </w:rPr>
        <w:t>ア　企画提案者が６者以上となった場合は、提出された企画提案書に基づき実施委員会による書類審査の</w:t>
      </w:r>
      <w:r w:rsidR="007F4D6E" w:rsidRPr="00A54ABF">
        <w:rPr>
          <w:rFonts w:ascii="ＭＳ 明朝" w:eastAsia="ＭＳ 明朝" w:hAnsi="ＭＳ 明朝" w:hint="eastAsia"/>
          <w:sz w:val="24"/>
          <w:szCs w:val="24"/>
        </w:rPr>
        <w:t>うえ</w:t>
      </w:r>
      <w:r w:rsidRPr="00A54ABF">
        <w:rPr>
          <w:rFonts w:ascii="ＭＳ 明朝" w:eastAsia="ＭＳ 明朝" w:hAnsi="ＭＳ 明朝" w:hint="eastAsia"/>
          <w:sz w:val="24"/>
          <w:szCs w:val="24"/>
        </w:rPr>
        <w:t>プレゼンテーション候補者を５者まで絞る。</w:t>
      </w:r>
    </w:p>
    <w:p w:rsidR="007F53DC" w:rsidRPr="00912965" w:rsidRDefault="007F53DC" w:rsidP="005718F6">
      <w:pPr>
        <w:ind w:leftChars="200" w:left="618" w:hangingChars="100" w:hanging="226"/>
        <w:rPr>
          <w:rFonts w:ascii="ＭＳ 明朝" w:eastAsia="ＭＳ 明朝" w:hAnsi="ＭＳ 明朝"/>
          <w:sz w:val="24"/>
          <w:szCs w:val="24"/>
          <w:highlight w:val="yellow"/>
        </w:rPr>
      </w:pPr>
      <w:r w:rsidRPr="00A54ABF">
        <w:rPr>
          <w:rFonts w:ascii="ＭＳ 明朝" w:eastAsia="ＭＳ 明朝" w:hAnsi="ＭＳ 明朝" w:hint="eastAsia"/>
          <w:sz w:val="24"/>
          <w:szCs w:val="24"/>
        </w:rPr>
        <w:t>イ　書類審査の結果は、確定後速やかに企画提案者全員に通知する。</w:t>
      </w:r>
    </w:p>
    <w:p w:rsidR="007F53DC" w:rsidRPr="00A54ABF" w:rsidRDefault="007F53DC" w:rsidP="005718F6">
      <w:pPr>
        <w:ind w:leftChars="100" w:left="196"/>
        <w:rPr>
          <w:rFonts w:ascii="ＭＳ 明朝" w:eastAsia="ＭＳ 明朝" w:hAnsi="ＭＳ 明朝"/>
          <w:sz w:val="24"/>
          <w:szCs w:val="24"/>
        </w:rPr>
      </w:pPr>
      <w:r w:rsidRPr="00A54ABF">
        <w:rPr>
          <w:rFonts w:ascii="ＭＳ 明朝" w:eastAsia="ＭＳ 明朝" w:hAnsi="ＭＳ 明朝"/>
          <w:sz w:val="24"/>
          <w:szCs w:val="24"/>
        </w:rPr>
        <w:t xml:space="preserve">(3) </w:t>
      </w:r>
      <w:r w:rsidRPr="00A54ABF">
        <w:rPr>
          <w:rFonts w:ascii="ＭＳ 明朝" w:eastAsia="ＭＳ 明朝" w:hAnsi="ＭＳ 明朝" w:hint="eastAsia"/>
          <w:sz w:val="24"/>
          <w:szCs w:val="24"/>
        </w:rPr>
        <w:t>実施委員会によるヒアリング</w:t>
      </w:r>
    </w:p>
    <w:p w:rsidR="007F53DC" w:rsidRPr="00A54ABF" w:rsidRDefault="007F53DC" w:rsidP="005718F6">
      <w:pPr>
        <w:ind w:leftChars="200" w:left="392" w:firstLineChars="100" w:firstLine="226"/>
        <w:rPr>
          <w:rFonts w:ascii="ＭＳ 明朝" w:eastAsia="ＭＳ 明朝" w:hAnsi="ＭＳ 明朝"/>
          <w:sz w:val="24"/>
          <w:szCs w:val="24"/>
        </w:rPr>
      </w:pPr>
      <w:r w:rsidRPr="00A54ABF">
        <w:rPr>
          <w:rFonts w:ascii="ＭＳ 明朝" w:eastAsia="ＭＳ 明朝" w:hAnsi="ＭＳ 明朝" w:hint="eastAsia"/>
          <w:sz w:val="24"/>
          <w:szCs w:val="24"/>
        </w:rPr>
        <w:t>プレゼンテーションに対するヒアリングを行い、契約候補者</w:t>
      </w:r>
      <w:r w:rsidR="007C02E1" w:rsidRPr="00A54ABF">
        <w:rPr>
          <w:rFonts w:ascii="ＭＳ 明朝" w:eastAsia="ＭＳ 明朝" w:hAnsi="ＭＳ 明朝" w:hint="eastAsia"/>
          <w:sz w:val="24"/>
          <w:szCs w:val="24"/>
        </w:rPr>
        <w:t>１者</w:t>
      </w:r>
      <w:r w:rsidRPr="00A54ABF">
        <w:rPr>
          <w:rFonts w:ascii="ＭＳ 明朝" w:eastAsia="ＭＳ 明朝" w:hAnsi="ＭＳ 明朝" w:hint="eastAsia"/>
          <w:sz w:val="24"/>
          <w:szCs w:val="24"/>
        </w:rPr>
        <w:t>を選定する。</w:t>
      </w:r>
    </w:p>
    <w:p w:rsidR="009E7F8E" w:rsidRDefault="00175BCA" w:rsidP="009E7F8E">
      <w:pPr>
        <w:ind w:leftChars="200" w:left="618" w:hangingChars="100" w:hanging="226"/>
        <w:rPr>
          <w:rFonts w:ascii="ＭＳ 明朝" w:eastAsia="ＭＳ 明朝" w:hAnsi="ＭＳ 明朝"/>
          <w:sz w:val="24"/>
          <w:szCs w:val="24"/>
        </w:rPr>
      </w:pPr>
      <w:r w:rsidRPr="00A54ABF">
        <w:rPr>
          <w:rFonts w:ascii="ＭＳ 明朝" w:eastAsia="ＭＳ 明朝" w:hAnsi="ＭＳ 明朝" w:hint="eastAsia"/>
          <w:sz w:val="24"/>
          <w:szCs w:val="24"/>
        </w:rPr>
        <w:t>ア</w:t>
      </w:r>
      <w:r w:rsidR="007F53DC" w:rsidRPr="00A54ABF">
        <w:rPr>
          <w:rFonts w:ascii="ＭＳ 明朝" w:eastAsia="ＭＳ 明朝" w:hAnsi="ＭＳ 明朝" w:hint="eastAsia"/>
          <w:sz w:val="24"/>
          <w:szCs w:val="24"/>
        </w:rPr>
        <w:t xml:space="preserve">　持ち時間は30分（プレゼンテーション20分、質疑応答10</w:t>
      </w:r>
      <w:r w:rsidR="00F03A6F" w:rsidRPr="00A54ABF">
        <w:rPr>
          <w:rFonts w:ascii="ＭＳ 明朝" w:eastAsia="ＭＳ 明朝" w:hAnsi="ＭＳ 明朝" w:hint="eastAsia"/>
          <w:sz w:val="24"/>
          <w:szCs w:val="24"/>
        </w:rPr>
        <w:t>分）程度とし、</w:t>
      </w:r>
      <w:r w:rsidR="00D47D8C" w:rsidRPr="00A54ABF">
        <w:rPr>
          <w:rFonts w:ascii="ＭＳ 明朝" w:eastAsia="ＭＳ 明朝" w:hAnsi="ＭＳ 明朝" w:hint="eastAsia"/>
          <w:sz w:val="24"/>
          <w:szCs w:val="24"/>
        </w:rPr>
        <w:t>札幌</w:t>
      </w:r>
      <w:r w:rsidR="00F03A6F" w:rsidRPr="00A54ABF">
        <w:rPr>
          <w:rFonts w:ascii="ＭＳ 明朝" w:eastAsia="ＭＳ 明朝" w:hAnsi="ＭＳ 明朝" w:hint="eastAsia"/>
          <w:sz w:val="24"/>
          <w:szCs w:val="24"/>
        </w:rPr>
        <w:t>市が示した</w:t>
      </w:r>
      <w:r w:rsidR="007F53DC" w:rsidRPr="00A54ABF">
        <w:rPr>
          <w:rFonts w:ascii="ＭＳ 明朝" w:eastAsia="ＭＳ 明朝" w:hAnsi="ＭＳ 明朝" w:hint="eastAsia"/>
          <w:sz w:val="24"/>
          <w:szCs w:val="24"/>
        </w:rPr>
        <w:t>時刻から順次個別に行う。なお、当日の割り当て時間帯等の詳細に関しては、事</w:t>
      </w:r>
      <w:r w:rsidR="007F53DC" w:rsidRPr="00A54ABF">
        <w:rPr>
          <w:rFonts w:ascii="ＭＳ 明朝" w:eastAsia="ＭＳ 明朝" w:hAnsi="ＭＳ 明朝" w:hint="eastAsia"/>
          <w:sz w:val="24"/>
          <w:szCs w:val="24"/>
        </w:rPr>
        <w:lastRenderedPageBreak/>
        <w:t>前に企画提案者に連絡する。</w:t>
      </w:r>
    </w:p>
    <w:p w:rsidR="009E7F8E" w:rsidRDefault="00175BCA" w:rsidP="009E7F8E">
      <w:pPr>
        <w:ind w:leftChars="200" w:left="618" w:hangingChars="100" w:hanging="226"/>
        <w:rPr>
          <w:rFonts w:ascii="ＭＳ 明朝" w:eastAsia="ＭＳ 明朝" w:hAnsi="ＭＳ 明朝"/>
          <w:sz w:val="24"/>
          <w:szCs w:val="24"/>
        </w:rPr>
      </w:pPr>
      <w:r w:rsidRPr="00A54ABF">
        <w:rPr>
          <w:rFonts w:ascii="ＭＳ 明朝" w:eastAsia="ＭＳ 明朝" w:hAnsi="ＭＳ 明朝" w:hint="eastAsia"/>
          <w:sz w:val="24"/>
          <w:szCs w:val="24"/>
        </w:rPr>
        <w:t>イ</w:t>
      </w:r>
      <w:r w:rsidR="000F6C6E" w:rsidRPr="00A54ABF">
        <w:rPr>
          <w:rFonts w:ascii="ＭＳ 明朝" w:eastAsia="ＭＳ 明朝" w:hAnsi="ＭＳ 明朝" w:hint="eastAsia"/>
          <w:sz w:val="24"/>
          <w:szCs w:val="24"/>
        </w:rPr>
        <w:t xml:space="preserve">　事前に提出した企画提案書に基づいて、提案を行うこと。追加資料の配布やプロジェクター等の使用は認めない。</w:t>
      </w:r>
    </w:p>
    <w:p w:rsidR="00894322" w:rsidRPr="00A54ABF" w:rsidRDefault="00175BCA" w:rsidP="009E7F8E">
      <w:pPr>
        <w:ind w:leftChars="200" w:left="618" w:hangingChars="100" w:hanging="226"/>
        <w:rPr>
          <w:rFonts w:ascii="ＭＳ 明朝" w:eastAsia="ＭＳ 明朝" w:hAnsi="ＭＳ 明朝"/>
          <w:sz w:val="24"/>
          <w:szCs w:val="24"/>
        </w:rPr>
      </w:pPr>
      <w:r w:rsidRPr="00A54ABF">
        <w:rPr>
          <w:rFonts w:ascii="ＭＳ 明朝" w:eastAsia="ＭＳ 明朝" w:hAnsi="ＭＳ 明朝" w:hint="eastAsia"/>
          <w:sz w:val="24"/>
          <w:szCs w:val="24"/>
        </w:rPr>
        <w:t>ウ</w:t>
      </w:r>
      <w:r w:rsidR="00894322" w:rsidRPr="00A54ABF">
        <w:rPr>
          <w:rFonts w:ascii="ＭＳ 明朝" w:eastAsia="ＭＳ 明朝" w:hAnsi="ＭＳ 明朝" w:hint="eastAsia"/>
          <w:sz w:val="24"/>
          <w:szCs w:val="24"/>
        </w:rPr>
        <w:t xml:space="preserve">　指定日時にヒアリングに参加できない場合、事情の如何にかかわらず失格とする。</w:t>
      </w:r>
    </w:p>
    <w:p w:rsidR="007F53DC" w:rsidRPr="00550FFC" w:rsidRDefault="007F53DC" w:rsidP="009E7F8E">
      <w:pPr>
        <w:ind w:leftChars="100" w:left="196"/>
        <w:rPr>
          <w:rFonts w:ascii="ＭＳ 明朝" w:eastAsia="ＭＳ 明朝" w:hAnsi="ＭＳ 明朝"/>
          <w:sz w:val="24"/>
          <w:szCs w:val="24"/>
        </w:rPr>
      </w:pPr>
      <w:r w:rsidRPr="00550FFC">
        <w:rPr>
          <w:rFonts w:ascii="ＭＳ 明朝" w:eastAsia="ＭＳ 明朝" w:hAnsi="ＭＳ 明朝"/>
          <w:sz w:val="24"/>
          <w:szCs w:val="24"/>
        </w:rPr>
        <w:t xml:space="preserve">(4) </w:t>
      </w:r>
      <w:r w:rsidRPr="00550FFC">
        <w:rPr>
          <w:rFonts w:ascii="ＭＳ 明朝" w:eastAsia="ＭＳ 明朝" w:hAnsi="ＭＳ 明朝" w:hint="eastAsia"/>
          <w:sz w:val="24"/>
          <w:szCs w:val="24"/>
        </w:rPr>
        <w:t>その他</w:t>
      </w:r>
    </w:p>
    <w:p w:rsidR="009E7F8E" w:rsidRDefault="007F53DC" w:rsidP="008A4CD1">
      <w:pPr>
        <w:ind w:leftChars="200" w:left="618" w:hangingChars="100" w:hanging="226"/>
        <w:rPr>
          <w:rFonts w:ascii="ＭＳ 明朝" w:eastAsia="ＭＳ 明朝" w:hAnsi="ＭＳ 明朝"/>
          <w:sz w:val="24"/>
          <w:szCs w:val="24"/>
        </w:rPr>
      </w:pPr>
      <w:r w:rsidRPr="00550FFC">
        <w:rPr>
          <w:rFonts w:ascii="ＭＳ 明朝" w:eastAsia="ＭＳ 明朝" w:hAnsi="ＭＳ 明朝" w:hint="eastAsia"/>
          <w:sz w:val="24"/>
          <w:szCs w:val="24"/>
        </w:rPr>
        <w:t xml:space="preserve">ア　</w:t>
      </w:r>
      <w:r w:rsidR="008A4CD1" w:rsidRPr="00550FFC">
        <w:rPr>
          <w:rFonts w:ascii="ＭＳ 明朝" w:eastAsia="ＭＳ 明朝" w:hAnsi="ＭＳ 明朝" w:hint="eastAsia"/>
          <w:sz w:val="24"/>
          <w:szCs w:val="24"/>
        </w:rPr>
        <w:t>提案者が１者となった場合、実施委員会が定める最低評価基準（総合評価点が60％）を満たす場合のみ契約候補者として選定し、最低評価基準を満たさない場合は、再度公募を実施する。</w:t>
      </w:r>
    </w:p>
    <w:p w:rsidR="009E7F8E" w:rsidRDefault="007F53DC" w:rsidP="009E7F8E">
      <w:pPr>
        <w:ind w:leftChars="200" w:left="618" w:hangingChars="100" w:hanging="226"/>
        <w:rPr>
          <w:rFonts w:ascii="ＭＳ 明朝" w:eastAsia="ＭＳ 明朝" w:hAnsi="ＭＳ 明朝"/>
          <w:sz w:val="24"/>
          <w:szCs w:val="24"/>
        </w:rPr>
      </w:pPr>
      <w:r w:rsidRPr="00B33689">
        <w:rPr>
          <w:rFonts w:ascii="ＭＳ 明朝" w:eastAsia="ＭＳ 明朝" w:hAnsi="ＭＳ 明朝" w:hint="eastAsia"/>
          <w:sz w:val="24"/>
          <w:szCs w:val="24"/>
        </w:rPr>
        <w:t xml:space="preserve">イ　</w:t>
      </w:r>
      <w:r w:rsidR="008A4CD1" w:rsidRPr="00B33689">
        <w:rPr>
          <w:rFonts w:ascii="ＭＳ 明朝" w:eastAsia="ＭＳ 明朝" w:hAnsi="ＭＳ 明朝" w:hint="eastAsia"/>
          <w:sz w:val="24"/>
          <w:szCs w:val="24"/>
        </w:rPr>
        <w:t>実施委員会による採点が同点となった場合、委員全員の協議により契約候補者を選定する。</w:t>
      </w:r>
    </w:p>
    <w:p w:rsidR="008A4CD1" w:rsidRPr="00912965" w:rsidRDefault="007F53DC" w:rsidP="009E7F8E">
      <w:pPr>
        <w:ind w:leftChars="200" w:left="618" w:hangingChars="100" w:hanging="226"/>
        <w:rPr>
          <w:rFonts w:ascii="ＭＳ 明朝" w:eastAsia="ＭＳ 明朝" w:hAnsi="ＭＳ 明朝"/>
          <w:sz w:val="24"/>
          <w:szCs w:val="24"/>
          <w:highlight w:val="yellow"/>
        </w:rPr>
      </w:pPr>
      <w:r w:rsidRPr="00D5193B">
        <w:rPr>
          <w:rFonts w:ascii="ＭＳ 明朝" w:eastAsia="ＭＳ 明朝" w:hAnsi="ＭＳ 明朝" w:hint="eastAsia"/>
          <w:sz w:val="24"/>
          <w:szCs w:val="24"/>
        </w:rPr>
        <w:t xml:space="preserve">ウ　</w:t>
      </w:r>
      <w:r w:rsidR="008A4CD1" w:rsidRPr="00D5193B">
        <w:rPr>
          <w:rFonts w:ascii="ＭＳ 明朝" w:eastAsia="ＭＳ 明朝" w:hAnsi="ＭＳ 明朝" w:hint="eastAsia"/>
          <w:sz w:val="24"/>
          <w:szCs w:val="24"/>
        </w:rPr>
        <w:t>選定した事業者には決定通知を、落選した事業者には落選通知を送付する。</w:t>
      </w:r>
    </w:p>
    <w:p w:rsidR="007F53DC" w:rsidRPr="00912965" w:rsidRDefault="007F53DC">
      <w:pPr>
        <w:rPr>
          <w:rFonts w:ascii="ＭＳ 明朝" w:eastAsia="ＭＳ 明朝" w:hAnsi="ＭＳ 明朝"/>
          <w:sz w:val="24"/>
          <w:szCs w:val="24"/>
          <w:highlight w:val="yellow"/>
        </w:rPr>
      </w:pPr>
    </w:p>
    <w:p w:rsidR="00D12050" w:rsidRPr="00B62429" w:rsidRDefault="00B63F4F" w:rsidP="00E31BED">
      <w:pPr>
        <w:ind w:left="452" w:hangingChars="200" w:hanging="452"/>
        <w:rPr>
          <w:rFonts w:ascii="ＭＳ ゴシック" w:eastAsia="ＭＳ ゴシック" w:hAnsi="ＭＳ ゴシック"/>
          <w:sz w:val="24"/>
          <w:szCs w:val="24"/>
        </w:rPr>
      </w:pPr>
      <w:r w:rsidRPr="00B62429">
        <w:rPr>
          <w:rFonts w:ascii="ＭＳ ゴシック" w:eastAsia="ＭＳ ゴシック" w:hAnsi="ＭＳ ゴシック" w:hint="eastAsia"/>
          <w:sz w:val="24"/>
          <w:szCs w:val="24"/>
        </w:rPr>
        <w:t>12</w:t>
      </w:r>
      <w:r w:rsidR="008A4CD1" w:rsidRPr="00B62429">
        <w:rPr>
          <w:rFonts w:ascii="ＭＳ ゴシック" w:eastAsia="ＭＳ ゴシック" w:hAnsi="ＭＳ ゴシック" w:hint="eastAsia"/>
          <w:sz w:val="24"/>
          <w:szCs w:val="24"/>
        </w:rPr>
        <w:t xml:space="preserve">　契約</w:t>
      </w:r>
    </w:p>
    <w:p w:rsidR="009E7F8E" w:rsidRDefault="00FF5EDD" w:rsidP="009E7F8E">
      <w:pPr>
        <w:ind w:leftChars="100" w:left="422" w:hangingChars="100" w:hanging="226"/>
        <w:rPr>
          <w:rFonts w:ascii="ＭＳ 明朝" w:eastAsia="ＭＳ 明朝" w:hAnsi="ＭＳ 明朝"/>
          <w:sz w:val="24"/>
          <w:szCs w:val="24"/>
        </w:rPr>
      </w:pPr>
      <w:r w:rsidRPr="00BB41BD">
        <w:rPr>
          <w:rFonts w:ascii="ＭＳ 明朝" w:eastAsia="ＭＳ 明朝" w:hAnsi="ＭＳ 明朝" w:hint="eastAsia"/>
          <w:sz w:val="24"/>
          <w:szCs w:val="24"/>
        </w:rPr>
        <w:t>(</w:t>
      </w:r>
      <w:r w:rsidRPr="00BB41BD">
        <w:rPr>
          <w:rFonts w:ascii="ＭＳ 明朝" w:eastAsia="ＭＳ 明朝" w:hAnsi="ＭＳ 明朝"/>
          <w:sz w:val="24"/>
          <w:szCs w:val="24"/>
        </w:rPr>
        <w:t>1</w:t>
      </w:r>
      <w:r w:rsidRPr="00BB41BD">
        <w:rPr>
          <w:rFonts w:ascii="ＭＳ 明朝" w:eastAsia="ＭＳ 明朝" w:hAnsi="ＭＳ 明朝" w:hint="eastAsia"/>
          <w:sz w:val="24"/>
          <w:szCs w:val="24"/>
        </w:rPr>
        <w:t xml:space="preserve">) </w:t>
      </w:r>
      <w:r w:rsidR="00B62429">
        <w:rPr>
          <w:rFonts w:ascii="ＭＳ 明朝" w:eastAsia="ＭＳ 明朝" w:hAnsi="ＭＳ 明朝" w:hint="eastAsia"/>
          <w:sz w:val="24"/>
          <w:szCs w:val="24"/>
        </w:rPr>
        <w:t>契約は上記審査によって選定された者との間で、随意契約により</w:t>
      </w:r>
      <w:r w:rsidRPr="00BB41BD">
        <w:rPr>
          <w:rFonts w:ascii="ＭＳ 明朝" w:eastAsia="ＭＳ 明朝" w:hAnsi="ＭＳ 明朝" w:hint="eastAsia"/>
          <w:sz w:val="24"/>
          <w:szCs w:val="24"/>
        </w:rPr>
        <w:t>行うことを原則とする。その手続きについては、札幌市契約規則による。</w:t>
      </w:r>
    </w:p>
    <w:p w:rsidR="009E7F8E" w:rsidRDefault="00FF5EDD" w:rsidP="009E7F8E">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w:t>
      </w:r>
      <w:r w:rsidRPr="00BB41BD">
        <w:rPr>
          <w:rFonts w:ascii="ＭＳ 明朝" w:eastAsia="ＭＳ 明朝" w:hAnsi="ＭＳ 明朝" w:hint="eastAsia"/>
          <w:sz w:val="24"/>
          <w:szCs w:val="24"/>
        </w:rPr>
        <w:t>2</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選定された者との交渉が不調に終わった場合、実施委員会において次点とされた者と交渉する場合がある。ただし、次点の評価を受けた事業者が、基準を満たさない場合は交渉しない。</w:t>
      </w:r>
    </w:p>
    <w:p w:rsidR="009E7F8E" w:rsidRDefault="00FF5EDD" w:rsidP="009E7F8E">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w:t>
      </w:r>
      <w:r w:rsidRPr="00BB41BD">
        <w:rPr>
          <w:rFonts w:ascii="ＭＳ 明朝" w:eastAsia="ＭＳ 明朝" w:hAnsi="ＭＳ 明朝" w:hint="eastAsia"/>
          <w:sz w:val="24"/>
          <w:szCs w:val="24"/>
        </w:rPr>
        <w:t>3</w:t>
      </w:r>
      <w:r w:rsidRPr="00BB41BD">
        <w:rPr>
          <w:rFonts w:ascii="ＭＳ 明朝" w:eastAsia="ＭＳ 明朝" w:hAnsi="ＭＳ 明朝"/>
          <w:sz w:val="24"/>
          <w:szCs w:val="24"/>
        </w:rPr>
        <w:t xml:space="preserve">) </w:t>
      </w:r>
      <w:r w:rsidR="00853207" w:rsidRPr="00BB41BD">
        <w:rPr>
          <w:rFonts w:ascii="ＭＳ 明朝" w:eastAsia="ＭＳ 明朝" w:hAnsi="ＭＳ 明朝" w:hint="eastAsia"/>
          <w:sz w:val="24"/>
          <w:szCs w:val="24"/>
        </w:rPr>
        <w:t>企画提案に当たり、虚偽の記載等</w:t>
      </w:r>
      <w:r w:rsidRPr="00BB41BD">
        <w:rPr>
          <w:rFonts w:ascii="ＭＳ 明朝" w:eastAsia="ＭＳ 明朝" w:hAnsi="ＭＳ 明朝" w:hint="eastAsia"/>
          <w:sz w:val="24"/>
          <w:szCs w:val="24"/>
        </w:rPr>
        <w:t>不正とみなされる行為をした場合には、契約の相手方としない場合がある。</w:t>
      </w:r>
    </w:p>
    <w:p w:rsidR="008A4CD1" w:rsidRPr="00BB41BD" w:rsidRDefault="00FF5EDD" w:rsidP="009E7F8E">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w:t>
      </w:r>
      <w:r w:rsidRPr="00BB41BD">
        <w:rPr>
          <w:rFonts w:ascii="ＭＳ 明朝" w:eastAsia="ＭＳ 明朝" w:hAnsi="ＭＳ 明朝" w:hint="eastAsia"/>
          <w:sz w:val="24"/>
          <w:szCs w:val="24"/>
        </w:rPr>
        <w:t>4</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契約条件等に関しては、別紙の役務契約約款によるほか、業務内容の詳細については、企画提案された内容を踏まえ、</w:t>
      </w:r>
      <w:r w:rsidR="00D47D8C" w:rsidRPr="00BB41BD">
        <w:rPr>
          <w:rFonts w:ascii="ＭＳ 明朝" w:eastAsia="ＭＳ 明朝" w:hAnsi="ＭＳ 明朝" w:hint="eastAsia"/>
          <w:sz w:val="24"/>
          <w:szCs w:val="24"/>
        </w:rPr>
        <w:t>札幌</w:t>
      </w:r>
      <w:r w:rsidR="00F03A6F" w:rsidRPr="00BB41BD">
        <w:rPr>
          <w:rFonts w:ascii="ＭＳ 明朝" w:eastAsia="ＭＳ 明朝" w:hAnsi="ＭＳ 明朝" w:hint="eastAsia"/>
          <w:sz w:val="24"/>
          <w:szCs w:val="24"/>
        </w:rPr>
        <w:t>市</w:t>
      </w:r>
      <w:r w:rsidRPr="00BB41BD">
        <w:rPr>
          <w:rFonts w:ascii="ＭＳ 明朝" w:eastAsia="ＭＳ 明朝" w:hAnsi="ＭＳ 明朝" w:hint="eastAsia"/>
          <w:sz w:val="24"/>
          <w:szCs w:val="24"/>
        </w:rPr>
        <w:t>と契約候補者の協議により決定する。</w:t>
      </w:r>
      <w:r w:rsidR="00E45F89" w:rsidRPr="00BB41BD">
        <w:rPr>
          <w:rFonts w:ascii="ＭＳ 明朝" w:eastAsia="ＭＳ 明朝" w:hAnsi="ＭＳ 明朝" w:hint="eastAsia"/>
          <w:sz w:val="24"/>
          <w:szCs w:val="24"/>
        </w:rPr>
        <w:t>なお、企画提案の内容をもって契約するとは限らない。</w:t>
      </w:r>
    </w:p>
    <w:p w:rsidR="008A4CD1" w:rsidRPr="00BB41BD" w:rsidRDefault="008A4CD1" w:rsidP="00E31BED">
      <w:pPr>
        <w:ind w:left="452" w:hangingChars="200" w:hanging="452"/>
        <w:rPr>
          <w:rFonts w:ascii="ＭＳ 明朝" w:eastAsia="ＭＳ 明朝" w:hAnsi="ＭＳ 明朝"/>
          <w:sz w:val="24"/>
          <w:szCs w:val="24"/>
        </w:rPr>
      </w:pPr>
    </w:p>
    <w:p w:rsidR="008A4CD1" w:rsidRPr="009E7F8E" w:rsidRDefault="00B63F4F" w:rsidP="009E7F8E">
      <w:pP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13</w:t>
      </w:r>
      <w:r w:rsidR="008A4CD1" w:rsidRPr="009E7F8E">
        <w:rPr>
          <w:rFonts w:ascii="ＭＳ ゴシック" w:eastAsia="ＭＳ ゴシック" w:hAnsi="ＭＳ ゴシック" w:hint="eastAsia"/>
          <w:sz w:val="24"/>
          <w:szCs w:val="24"/>
        </w:rPr>
        <w:t xml:space="preserve">　参加資格の喪失</w:t>
      </w:r>
    </w:p>
    <w:p w:rsidR="009E7F8E" w:rsidRDefault="008A4CD1" w:rsidP="009E7F8E">
      <w:pPr>
        <w:ind w:leftChars="100" w:left="196" w:firstLineChars="100" w:firstLine="226"/>
        <w:rPr>
          <w:rFonts w:ascii="ＭＳ 明朝" w:eastAsia="ＭＳ 明朝" w:hAnsi="ＭＳ 明朝"/>
          <w:sz w:val="24"/>
          <w:szCs w:val="24"/>
        </w:rPr>
      </w:pPr>
      <w:r w:rsidRPr="00BB41BD">
        <w:rPr>
          <w:rFonts w:ascii="ＭＳ 明朝" w:eastAsia="ＭＳ 明朝" w:hAnsi="ＭＳ 明朝" w:hint="eastAsia"/>
          <w:sz w:val="24"/>
          <w:szCs w:val="24"/>
        </w:rPr>
        <w:t>企画提案者が参加資格を有することを確認したときから審査が確定するまで（契約候補者については契約を締結するまで）の間に、次のいずれかに該当した場合は、提出された企画提案に関する評価は行わず、又は契約候補者としての選定を取り消すこととする。</w:t>
      </w:r>
    </w:p>
    <w:p w:rsidR="009E7F8E" w:rsidRDefault="008A4CD1" w:rsidP="008A4CD1">
      <w:pPr>
        <w:ind w:leftChars="100" w:left="422" w:hangingChars="100" w:hanging="226"/>
        <w:rPr>
          <w:rFonts w:ascii="ＭＳ 明朝" w:eastAsia="ＭＳ 明朝" w:hAnsi="ＭＳ 明朝"/>
          <w:sz w:val="24"/>
          <w:szCs w:val="24"/>
        </w:rPr>
      </w:pPr>
      <w:r w:rsidRPr="00BB41BD">
        <w:rPr>
          <w:rFonts w:ascii="ＭＳ 明朝" w:eastAsia="ＭＳ 明朝" w:hAnsi="ＭＳ 明朝" w:hint="eastAsia"/>
          <w:sz w:val="24"/>
          <w:szCs w:val="24"/>
        </w:rPr>
        <w:t>(</w:t>
      </w:r>
      <w:r w:rsidRPr="00BB41BD">
        <w:rPr>
          <w:rFonts w:ascii="ＭＳ 明朝" w:eastAsia="ＭＳ 明朝" w:hAnsi="ＭＳ 明朝"/>
          <w:sz w:val="24"/>
          <w:szCs w:val="24"/>
        </w:rPr>
        <w:t>1</w:t>
      </w:r>
      <w:r w:rsidRPr="00BB41BD">
        <w:rPr>
          <w:rFonts w:ascii="ＭＳ 明朝" w:eastAsia="ＭＳ 明朝" w:hAnsi="ＭＳ 明朝" w:hint="eastAsia"/>
          <w:sz w:val="24"/>
          <w:szCs w:val="24"/>
        </w:rPr>
        <w:t>)</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参加資格を満たしていないことが判明し、又は満たさないこととなったとき</w:t>
      </w:r>
    </w:p>
    <w:p w:rsidR="009E7F8E" w:rsidRDefault="008A4CD1" w:rsidP="008A4CD1">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 xml:space="preserve">(2) </w:t>
      </w:r>
      <w:r w:rsidRPr="00BB41BD">
        <w:rPr>
          <w:rFonts w:ascii="ＭＳ 明朝" w:eastAsia="ＭＳ 明朝" w:hAnsi="ＭＳ 明朝" w:hint="eastAsia"/>
          <w:sz w:val="24"/>
          <w:szCs w:val="24"/>
        </w:rPr>
        <w:t>提案書類に重大な不備や虚偽の記載をしたことが判明したとき</w:t>
      </w:r>
    </w:p>
    <w:p w:rsidR="008A4CD1" w:rsidRPr="00BB41BD" w:rsidRDefault="008A4CD1" w:rsidP="008A4CD1">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 xml:space="preserve">(3) </w:t>
      </w:r>
      <w:r w:rsidRPr="00BB41BD">
        <w:rPr>
          <w:rFonts w:ascii="ＭＳ 明朝" w:eastAsia="ＭＳ 明朝" w:hAnsi="ＭＳ 明朝" w:hint="eastAsia"/>
          <w:sz w:val="24"/>
          <w:szCs w:val="24"/>
        </w:rPr>
        <w:t>不正な利益を図る目的で実施委員会の委員等と接触し、又は、利害関係を有することとなったとき</w:t>
      </w:r>
    </w:p>
    <w:p w:rsidR="008A4CD1" w:rsidRPr="00912965" w:rsidRDefault="008A4CD1" w:rsidP="00E31BED">
      <w:pPr>
        <w:ind w:left="452" w:hangingChars="200" w:hanging="452"/>
        <w:rPr>
          <w:rFonts w:ascii="ＭＳ 明朝" w:eastAsia="ＭＳ 明朝" w:hAnsi="ＭＳ 明朝"/>
          <w:sz w:val="24"/>
          <w:szCs w:val="24"/>
          <w:highlight w:val="yellow"/>
        </w:rPr>
      </w:pPr>
    </w:p>
    <w:p w:rsidR="008A4CD1" w:rsidRPr="009E7F8E" w:rsidRDefault="00B63F4F" w:rsidP="009E7F8E">
      <w:pP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14</w:t>
      </w:r>
      <w:r w:rsidR="006F2AD1" w:rsidRPr="009E7F8E">
        <w:rPr>
          <w:rFonts w:ascii="ＭＳ ゴシック" w:eastAsia="ＭＳ ゴシック" w:hAnsi="ＭＳ ゴシック" w:hint="eastAsia"/>
          <w:sz w:val="24"/>
          <w:szCs w:val="24"/>
        </w:rPr>
        <w:t xml:space="preserve">　</w:t>
      </w:r>
      <w:r w:rsidR="00054C70" w:rsidRPr="009E7F8E">
        <w:rPr>
          <w:rFonts w:ascii="ＭＳ ゴシック" w:eastAsia="ＭＳ ゴシック" w:hAnsi="ＭＳ ゴシック" w:hint="eastAsia"/>
          <w:sz w:val="24"/>
          <w:szCs w:val="24"/>
        </w:rPr>
        <w:t>失格事項</w:t>
      </w:r>
    </w:p>
    <w:p w:rsidR="009E7F8E" w:rsidRDefault="00B62429" w:rsidP="009E7F8E">
      <w:pPr>
        <w:ind w:leftChars="100" w:left="196" w:firstLineChars="100" w:firstLine="226"/>
        <w:rPr>
          <w:rFonts w:ascii="ＭＳ 明朝" w:eastAsia="ＭＳ 明朝" w:hAnsi="ＭＳ 明朝"/>
          <w:sz w:val="24"/>
          <w:szCs w:val="24"/>
        </w:rPr>
      </w:pPr>
      <w:r>
        <w:rPr>
          <w:rFonts w:ascii="ＭＳ 明朝" w:eastAsia="ＭＳ 明朝" w:hAnsi="ＭＳ 明朝" w:hint="eastAsia"/>
          <w:sz w:val="24"/>
          <w:szCs w:val="24"/>
        </w:rPr>
        <w:t>次</w:t>
      </w:r>
      <w:r w:rsidR="00054C70" w:rsidRPr="00BB41BD">
        <w:rPr>
          <w:rFonts w:ascii="ＭＳ 明朝" w:eastAsia="ＭＳ 明朝" w:hAnsi="ＭＳ 明朝" w:hint="eastAsia"/>
          <w:sz w:val="24"/>
          <w:szCs w:val="24"/>
        </w:rPr>
        <w:t>のいずれかに該当した者は失格とする。</w:t>
      </w:r>
    </w:p>
    <w:p w:rsidR="009E7F8E"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hint="eastAsia"/>
          <w:sz w:val="24"/>
          <w:szCs w:val="24"/>
        </w:rPr>
        <w:t>(</w:t>
      </w:r>
      <w:r w:rsidRPr="00BB41BD">
        <w:rPr>
          <w:rFonts w:ascii="ＭＳ 明朝" w:eastAsia="ＭＳ 明朝" w:hAnsi="ＭＳ 明朝"/>
          <w:sz w:val="24"/>
          <w:szCs w:val="24"/>
        </w:rPr>
        <w:t>1</w:t>
      </w:r>
      <w:r w:rsidRPr="00BB41BD">
        <w:rPr>
          <w:rFonts w:ascii="ＭＳ 明朝" w:eastAsia="ＭＳ 明朝" w:hAnsi="ＭＳ 明朝" w:hint="eastAsia"/>
          <w:sz w:val="24"/>
          <w:szCs w:val="24"/>
        </w:rPr>
        <w:t>)</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提出書類の提出期間、提出場所、提出方法、記載方法等が本提案説明書及び各様式にて定めた内容に適合しなかった者</w:t>
      </w:r>
    </w:p>
    <w:p w:rsidR="009E7F8E"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 xml:space="preserve">(2) </w:t>
      </w:r>
      <w:r w:rsidRPr="00BB41BD">
        <w:rPr>
          <w:rFonts w:ascii="ＭＳ 明朝" w:eastAsia="ＭＳ 明朝" w:hAnsi="ＭＳ 明朝" w:hint="eastAsia"/>
          <w:sz w:val="24"/>
          <w:szCs w:val="24"/>
        </w:rPr>
        <w:t>審査の公平性を害する行為を行った者</w:t>
      </w:r>
    </w:p>
    <w:p w:rsidR="00054C70" w:rsidRPr="00BB41BD"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w:t>
      </w:r>
      <w:r w:rsidRPr="00BB41BD">
        <w:rPr>
          <w:rFonts w:ascii="ＭＳ 明朝" w:eastAsia="ＭＳ 明朝" w:hAnsi="ＭＳ 明朝" w:hint="eastAsia"/>
          <w:sz w:val="24"/>
          <w:szCs w:val="24"/>
        </w:rPr>
        <w:t>3</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その他、本提案説明書等に定める手続き、方法等を順守しない者</w:t>
      </w:r>
    </w:p>
    <w:p w:rsidR="008A4CD1" w:rsidRPr="00BB41BD" w:rsidRDefault="008A4CD1" w:rsidP="00E31BED">
      <w:pPr>
        <w:ind w:left="452" w:hangingChars="200" w:hanging="452"/>
        <w:rPr>
          <w:rFonts w:ascii="ＭＳ 明朝" w:eastAsia="ＭＳ 明朝" w:hAnsi="ＭＳ 明朝"/>
          <w:sz w:val="24"/>
          <w:szCs w:val="24"/>
        </w:rPr>
      </w:pPr>
    </w:p>
    <w:p w:rsidR="008A4CD1" w:rsidRPr="009E7F8E" w:rsidRDefault="00B63F4F" w:rsidP="009E7F8E">
      <w:pP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15</w:t>
      </w:r>
      <w:r w:rsidR="000E774C" w:rsidRPr="009E7F8E">
        <w:rPr>
          <w:rFonts w:ascii="ＭＳ ゴシック" w:eastAsia="ＭＳ ゴシック" w:hAnsi="ＭＳ ゴシック" w:hint="eastAsia"/>
          <w:sz w:val="24"/>
          <w:szCs w:val="24"/>
        </w:rPr>
        <w:t xml:space="preserve">　</w:t>
      </w:r>
      <w:r w:rsidR="00054C70" w:rsidRPr="009E7F8E">
        <w:rPr>
          <w:rFonts w:ascii="ＭＳ ゴシック" w:eastAsia="ＭＳ ゴシック" w:hAnsi="ＭＳ ゴシック" w:hint="eastAsia"/>
          <w:sz w:val="24"/>
          <w:szCs w:val="24"/>
        </w:rPr>
        <w:t>参加資格等についての申立て</w:t>
      </w:r>
    </w:p>
    <w:p w:rsidR="008A4CD1" w:rsidRPr="00BB41BD" w:rsidRDefault="00EF0458" w:rsidP="009E7F8E">
      <w:pPr>
        <w:ind w:leftChars="100" w:left="196" w:firstLineChars="100" w:firstLine="226"/>
        <w:rPr>
          <w:rFonts w:ascii="ＭＳ 明朝" w:eastAsia="ＭＳ 明朝" w:hAnsi="ＭＳ 明朝"/>
          <w:sz w:val="24"/>
          <w:szCs w:val="24"/>
        </w:rPr>
      </w:pPr>
      <w:r w:rsidRPr="00BB41BD">
        <w:rPr>
          <w:rFonts w:ascii="ＭＳ 明朝" w:eastAsia="ＭＳ 明朝" w:hAnsi="ＭＳ 明朝" w:hint="eastAsia"/>
          <w:sz w:val="24"/>
          <w:szCs w:val="24"/>
        </w:rPr>
        <w:lastRenderedPageBreak/>
        <w:t>企画提案者は、</w:t>
      </w:r>
      <w:r w:rsidR="00054C70" w:rsidRPr="00BB41BD">
        <w:rPr>
          <w:rFonts w:ascii="ＭＳ 明朝" w:eastAsia="ＭＳ 明朝" w:hAnsi="ＭＳ 明朝" w:hint="eastAsia"/>
          <w:sz w:val="24"/>
          <w:szCs w:val="24"/>
        </w:rPr>
        <w:t>本企画競争において参加資格を満たさない、又は満たさないこととなった等の通知を受けた</w:t>
      </w:r>
      <w:r w:rsidRPr="00BB41BD">
        <w:rPr>
          <w:rFonts w:ascii="ＭＳ 明朝" w:eastAsia="ＭＳ 明朝" w:hAnsi="ＭＳ 明朝" w:hint="eastAsia"/>
          <w:sz w:val="24"/>
          <w:szCs w:val="24"/>
        </w:rPr>
        <w:t>場合、通知を受けた</w:t>
      </w:r>
      <w:r w:rsidR="00054C70" w:rsidRPr="00BB41BD">
        <w:rPr>
          <w:rFonts w:ascii="ＭＳ 明朝" w:eastAsia="ＭＳ 明朝" w:hAnsi="ＭＳ 明朝" w:hint="eastAsia"/>
          <w:sz w:val="24"/>
          <w:szCs w:val="24"/>
        </w:rPr>
        <w:t>日の翌日から起算して10日（札幌市の休日を定める条例で規定する休日を除く。）以内に、その理由等について書面</w:t>
      </w:r>
      <w:r w:rsidRPr="00BB41BD">
        <w:rPr>
          <w:rFonts w:ascii="ＭＳ 明朝" w:eastAsia="ＭＳ 明朝" w:hAnsi="ＭＳ 明朝" w:hint="eastAsia"/>
          <w:sz w:val="24"/>
          <w:szCs w:val="24"/>
        </w:rPr>
        <w:t>での回答を</w:t>
      </w:r>
      <w:r w:rsidR="00054C70" w:rsidRPr="00BB41BD">
        <w:rPr>
          <w:rFonts w:ascii="ＭＳ 明朝" w:eastAsia="ＭＳ 明朝" w:hAnsi="ＭＳ 明朝" w:hint="eastAsia"/>
          <w:sz w:val="24"/>
          <w:szCs w:val="24"/>
        </w:rPr>
        <w:t>求めることができる。</w:t>
      </w:r>
    </w:p>
    <w:p w:rsidR="00054C70" w:rsidRPr="00BB41BD" w:rsidRDefault="00054C70" w:rsidP="00E31BED">
      <w:pPr>
        <w:ind w:left="452" w:hangingChars="200" w:hanging="452"/>
        <w:rPr>
          <w:rFonts w:ascii="ＭＳ 明朝" w:eastAsia="ＭＳ 明朝" w:hAnsi="ＭＳ 明朝"/>
          <w:sz w:val="24"/>
          <w:szCs w:val="24"/>
        </w:rPr>
      </w:pPr>
    </w:p>
    <w:p w:rsidR="00054C70" w:rsidRPr="009E7F8E" w:rsidRDefault="00B63F4F" w:rsidP="009E7F8E">
      <w:pPr>
        <w:ind w:left="452" w:hangingChars="200" w:hanging="452"/>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16</w:t>
      </w:r>
      <w:r w:rsidR="00054C70" w:rsidRPr="009E7F8E">
        <w:rPr>
          <w:rFonts w:ascii="ＭＳ ゴシック" w:eastAsia="ＭＳ ゴシック" w:hAnsi="ＭＳ ゴシック" w:hint="eastAsia"/>
          <w:sz w:val="24"/>
          <w:szCs w:val="24"/>
        </w:rPr>
        <w:t xml:space="preserve">　評価についての申立て</w:t>
      </w:r>
    </w:p>
    <w:p w:rsidR="008A4CD1" w:rsidRPr="00BB41BD" w:rsidRDefault="00054C70" w:rsidP="009E7F8E">
      <w:pPr>
        <w:ind w:leftChars="100" w:left="196" w:firstLineChars="100" w:firstLine="226"/>
        <w:rPr>
          <w:rFonts w:ascii="ＭＳ 明朝" w:eastAsia="ＭＳ 明朝" w:hAnsi="ＭＳ 明朝"/>
          <w:sz w:val="24"/>
          <w:szCs w:val="24"/>
        </w:rPr>
      </w:pPr>
      <w:r w:rsidRPr="00BB41BD">
        <w:rPr>
          <w:rFonts w:ascii="ＭＳ 明朝" w:eastAsia="ＭＳ 明朝" w:hAnsi="ＭＳ 明朝" w:hint="eastAsia"/>
          <w:sz w:val="24"/>
          <w:szCs w:val="24"/>
        </w:rPr>
        <w:t>企画提案者は</w:t>
      </w:r>
      <w:r w:rsidR="00EF0458" w:rsidRPr="00BB41BD">
        <w:rPr>
          <w:rFonts w:ascii="ＭＳ 明朝" w:eastAsia="ＭＳ 明朝" w:hAnsi="ＭＳ 明朝" w:hint="eastAsia"/>
          <w:sz w:val="24"/>
          <w:szCs w:val="24"/>
        </w:rPr>
        <w:t>、</w:t>
      </w:r>
      <w:r w:rsidRPr="00BB41BD">
        <w:rPr>
          <w:rFonts w:ascii="ＭＳ 明朝" w:eastAsia="ＭＳ 明朝" w:hAnsi="ＭＳ 明朝" w:hint="eastAsia"/>
          <w:sz w:val="24"/>
          <w:szCs w:val="24"/>
        </w:rPr>
        <w:t>自らの評価に疑義がある</w:t>
      </w:r>
      <w:r w:rsidR="00EF0458" w:rsidRPr="00BB41BD">
        <w:rPr>
          <w:rFonts w:ascii="ＭＳ 明朝" w:eastAsia="ＭＳ 明朝" w:hAnsi="ＭＳ 明朝" w:hint="eastAsia"/>
          <w:sz w:val="24"/>
          <w:szCs w:val="24"/>
        </w:rPr>
        <w:t>場合</w:t>
      </w:r>
      <w:r w:rsidRPr="00BB41BD">
        <w:rPr>
          <w:rFonts w:ascii="ＭＳ 明朝" w:eastAsia="ＭＳ 明朝" w:hAnsi="ＭＳ 明朝" w:hint="eastAsia"/>
          <w:sz w:val="24"/>
          <w:szCs w:val="24"/>
        </w:rPr>
        <w:t>、選定結果の通知を受けた日の翌日から起算して３日（札幌市の休日を定める条例で規定する休日を除く。）以内に、自らの評価について書面により疑義の申立てを行うことができる。</w:t>
      </w:r>
    </w:p>
    <w:p w:rsidR="008A4CD1" w:rsidRPr="009E7F8E" w:rsidRDefault="008A4CD1" w:rsidP="00E31BED">
      <w:pPr>
        <w:ind w:left="452" w:hangingChars="200" w:hanging="452"/>
        <w:rPr>
          <w:rFonts w:ascii="ＭＳ 明朝" w:eastAsia="ＭＳ 明朝" w:hAnsi="ＭＳ 明朝"/>
          <w:sz w:val="24"/>
          <w:szCs w:val="24"/>
        </w:rPr>
      </w:pPr>
    </w:p>
    <w:p w:rsidR="009E7F8E" w:rsidRDefault="00B63F4F" w:rsidP="00E31BED">
      <w:pPr>
        <w:ind w:left="452" w:hangingChars="200" w:hanging="452"/>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17</w:t>
      </w:r>
      <w:r w:rsidR="00054C70" w:rsidRPr="009E7F8E">
        <w:rPr>
          <w:rFonts w:ascii="ＭＳ ゴシック" w:eastAsia="ＭＳ ゴシック" w:hAnsi="ＭＳ ゴシック" w:hint="eastAsia"/>
          <w:sz w:val="24"/>
          <w:szCs w:val="24"/>
        </w:rPr>
        <w:t xml:space="preserve">　</w:t>
      </w:r>
      <w:r w:rsidR="00DB2076" w:rsidRPr="009E7F8E">
        <w:rPr>
          <w:rFonts w:ascii="ＭＳ ゴシック" w:eastAsia="ＭＳ ゴシック" w:hAnsi="ＭＳ ゴシック" w:hint="eastAsia"/>
          <w:sz w:val="24"/>
          <w:szCs w:val="24"/>
        </w:rPr>
        <w:t>企画提案に係る</w:t>
      </w:r>
      <w:r w:rsidR="00054C70" w:rsidRPr="009E7F8E">
        <w:rPr>
          <w:rFonts w:ascii="ＭＳ ゴシック" w:eastAsia="ＭＳ ゴシック" w:hAnsi="ＭＳ ゴシック" w:hint="eastAsia"/>
          <w:sz w:val="24"/>
          <w:szCs w:val="24"/>
        </w:rPr>
        <w:t>著作権等に関する事項</w:t>
      </w:r>
    </w:p>
    <w:p w:rsidR="009E7F8E"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hint="eastAsia"/>
          <w:sz w:val="24"/>
          <w:szCs w:val="24"/>
        </w:rPr>
        <w:t>(</w:t>
      </w:r>
      <w:r w:rsidRPr="00BB41BD">
        <w:rPr>
          <w:rFonts w:ascii="ＭＳ 明朝" w:eastAsia="ＭＳ 明朝" w:hAnsi="ＭＳ 明朝"/>
          <w:sz w:val="24"/>
          <w:szCs w:val="24"/>
        </w:rPr>
        <w:t>1</w:t>
      </w:r>
      <w:r w:rsidRPr="00BB41BD">
        <w:rPr>
          <w:rFonts w:ascii="ＭＳ 明朝" w:eastAsia="ＭＳ 明朝" w:hAnsi="ＭＳ 明朝" w:hint="eastAsia"/>
          <w:sz w:val="24"/>
          <w:szCs w:val="24"/>
        </w:rPr>
        <w:t>)</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企画案の著作権は、各企画提案者に帰属する。</w:t>
      </w:r>
    </w:p>
    <w:p w:rsidR="009E7F8E"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 xml:space="preserve">(2) </w:t>
      </w:r>
      <w:r w:rsidR="00D47D8C" w:rsidRPr="00BB41BD">
        <w:rPr>
          <w:rFonts w:ascii="ＭＳ 明朝" w:eastAsia="ＭＳ 明朝" w:hAnsi="ＭＳ 明朝" w:hint="eastAsia"/>
          <w:sz w:val="24"/>
          <w:szCs w:val="24"/>
        </w:rPr>
        <w:t>札幌市</w:t>
      </w:r>
      <w:r w:rsidRPr="00BB41BD">
        <w:rPr>
          <w:rFonts w:ascii="ＭＳ 明朝" w:eastAsia="ＭＳ 明朝" w:hAnsi="ＭＳ 明朝" w:hint="eastAsia"/>
          <w:sz w:val="24"/>
          <w:szCs w:val="24"/>
        </w:rPr>
        <w:t>が本業務の実施に必要と認めるときは、企画案を</w:t>
      </w:r>
      <w:r w:rsidR="00D47D8C" w:rsidRPr="00BB41BD">
        <w:rPr>
          <w:rFonts w:ascii="ＭＳ 明朝" w:eastAsia="ＭＳ 明朝" w:hAnsi="ＭＳ 明朝" w:hint="eastAsia"/>
          <w:sz w:val="24"/>
          <w:szCs w:val="24"/>
        </w:rPr>
        <w:t>札幌市</w:t>
      </w:r>
      <w:r w:rsidRPr="00BB41BD">
        <w:rPr>
          <w:rFonts w:ascii="ＭＳ 明朝" w:eastAsia="ＭＳ 明朝" w:hAnsi="ＭＳ 明朝" w:hint="eastAsia"/>
          <w:sz w:val="24"/>
          <w:szCs w:val="24"/>
        </w:rPr>
        <w:t>が利用（必要な改変を含む。）することを許諾するものとする。この場合は、あらかじめ企画提案者に通知するものとする。</w:t>
      </w:r>
    </w:p>
    <w:p w:rsidR="009E7F8E"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 xml:space="preserve">(3) </w:t>
      </w:r>
      <w:r w:rsidRPr="00BB41BD">
        <w:rPr>
          <w:rFonts w:ascii="ＭＳ 明朝" w:eastAsia="ＭＳ 明朝" w:hAnsi="ＭＳ 明朝" w:hint="eastAsia"/>
          <w:sz w:val="24"/>
          <w:szCs w:val="24"/>
        </w:rPr>
        <w:t>提案者は、</w:t>
      </w:r>
      <w:r w:rsidR="00D47D8C" w:rsidRPr="00BB41BD">
        <w:rPr>
          <w:rFonts w:ascii="ＭＳ 明朝" w:eastAsia="ＭＳ 明朝" w:hAnsi="ＭＳ 明朝" w:hint="eastAsia"/>
          <w:sz w:val="24"/>
          <w:szCs w:val="24"/>
        </w:rPr>
        <w:t>札幌</w:t>
      </w:r>
      <w:r w:rsidRPr="00BB41BD">
        <w:rPr>
          <w:rFonts w:ascii="ＭＳ 明朝" w:eastAsia="ＭＳ 明朝" w:hAnsi="ＭＳ 明朝" w:hint="eastAsia"/>
          <w:sz w:val="24"/>
          <w:szCs w:val="24"/>
        </w:rPr>
        <w:t>市に対し、提案者が企画</w:t>
      </w:r>
      <w:r w:rsidR="00D47D8C" w:rsidRPr="00BB41BD">
        <w:rPr>
          <w:rFonts w:ascii="ＭＳ 明朝" w:eastAsia="ＭＳ 明朝" w:hAnsi="ＭＳ 明朝" w:hint="eastAsia"/>
          <w:sz w:val="24"/>
          <w:szCs w:val="24"/>
        </w:rPr>
        <w:t>案</w:t>
      </w:r>
      <w:r w:rsidRPr="00BB41BD">
        <w:rPr>
          <w:rFonts w:ascii="ＭＳ 明朝" w:eastAsia="ＭＳ 明朝" w:hAnsi="ＭＳ 明朝" w:hint="eastAsia"/>
          <w:sz w:val="24"/>
          <w:szCs w:val="24"/>
        </w:rPr>
        <w:t>を創作したこと及び</w:t>
      </w:r>
      <w:r w:rsidR="00EF0458" w:rsidRPr="00BB41BD">
        <w:rPr>
          <w:rFonts w:ascii="ＭＳ 明朝" w:eastAsia="ＭＳ 明朝" w:hAnsi="ＭＳ 明朝" w:hint="eastAsia"/>
          <w:sz w:val="24"/>
          <w:szCs w:val="24"/>
        </w:rPr>
        <w:t>企画案が</w:t>
      </w:r>
      <w:r w:rsidRPr="00BB41BD">
        <w:rPr>
          <w:rFonts w:ascii="ＭＳ 明朝" w:eastAsia="ＭＳ 明朝" w:hAnsi="ＭＳ 明朝" w:hint="eastAsia"/>
          <w:sz w:val="24"/>
          <w:szCs w:val="24"/>
        </w:rPr>
        <w:t>第三者の著作権、著作</w:t>
      </w:r>
      <w:r w:rsidR="00B85D49" w:rsidRPr="00BB41BD">
        <w:rPr>
          <w:rFonts w:ascii="ＭＳ 明朝" w:eastAsia="ＭＳ 明朝" w:hAnsi="ＭＳ 明朝" w:hint="eastAsia"/>
          <w:sz w:val="24"/>
          <w:szCs w:val="24"/>
        </w:rPr>
        <w:t>者</w:t>
      </w:r>
      <w:r w:rsidRPr="00BB41BD">
        <w:rPr>
          <w:rFonts w:ascii="ＭＳ 明朝" w:eastAsia="ＭＳ 明朝" w:hAnsi="ＭＳ 明朝" w:hint="eastAsia"/>
          <w:sz w:val="24"/>
          <w:szCs w:val="24"/>
        </w:rPr>
        <w:t>人格権及びその他特許権、商標権を含むいかなる知的財産権を侵害するものではないことを保証するものとする。</w:t>
      </w:r>
    </w:p>
    <w:p w:rsidR="009E7F8E" w:rsidRDefault="00054C70"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sz w:val="24"/>
          <w:szCs w:val="24"/>
        </w:rPr>
        <w:t xml:space="preserve">(4) </w:t>
      </w:r>
      <w:r w:rsidRPr="00BB41BD">
        <w:rPr>
          <w:rFonts w:ascii="ＭＳ 明朝" w:eastAsia="ＭＳ 明朝" w:hAnsi="ＭＳ 明朝" w:hint="eastAsia"/>
          <w:sz w:val="24"/>
          <w:szCs w:val="24"/>
        </w:rPr>
        <w:t>企画案の利用について、第三者から権利侵害の訴えその他の紛争が生じたときは、提案者は、</w:t>
      </w:r>
      <w:r w:rsidR="00D47D8C" w:rsidRPr="00BB41BD">
        <w:rPr>
          <w:rFonts w:ascii="ＭＳ 明朝" w:eastAsia="ＭＳ 明朝" w:hAnsi="ＭＳ 明朝" w:hint="eastAsia"/>
          <w:sz w:val="24"/>
          <w:szCs w:val="24"/>
        </w:rPr>
        <w:t>自己</w:t>
      </w:r>
      <w:r w:rsidRPr="00BB41BD">
        <w:rPr>
          <w:rFonts w:ascii="ＭＳ 明朝" w:eastAsia="ＭＳ 明朝" w:hAnsi="ＭＳ 明朝" w:hint="eastAsia"/>
          <w:sz w:val="24"/>
          <w:szCs w:val="24"/>
        </w:rPr>
        <w:t>の費用及び責任においてこれを解決するもの</w:t>
      </w:r>
      <w:r w:rsidR="00F03A6F" w:rsidRPr="00BB41BD">
        <w:rPr>
          <w:rFonts w:ascii="ＭＳ 明朝" w:eastAsia="ＭＳ 明朝" w:hAnsi="ＭＳ 明朝" w:hint="eastAsia"/>
          <w:sz w:val="24"/>
          <w:szCs w:val="24"/>
        </w:rPr>
        <w:t>とし、かつ</w:t>
      </w:r>
      <w:r w:rsidR="00D47D8C" w:rsidRPr="00BB41BD">
        <w:rPr>
          <w:rFonts w:ascii="ＭＳ 明朝" w:eastAsia="ＭＳ 明朝" w:hAnsi="ＭＳ 明朝" w:hint="eastAsia"/>
          <w:sz w:val="24"/>
          <w:szCs w:val="24"/>
        </w:rPr>
        <w:t>札幌市</w:t>
      </w:r>
      <w:r w:rsidRPr="00BB41BD">
        <w:rPr>
          <w:rFonts w:ascii="ＭＳ 明朝" w:eastAsia="ＭＳ 明朝" w:hAnsi="ＭＳ 明朝" w:hint="eastAsia"/>
          <w:sz w:val="24"/>
          <w:szCs w:val="24"/>
        </w:rPr>
        <w:t>に何らかの損害を与えたときは、その損害を賠償するものとする。</w:t>
      </w:r>
    </w:p>
    <w:p w:rsidR="00054C70" w:rsidRPr="00BB41BD" w:rsidRDefault="007C0F99" w:rsidP="00054C70">
      <w:pPr>
        <w:ind w:leftChars="100" w:left="422" w:hangingChars="100" w:hanging="226"/>
        <w:rPr>
          <w:rFonts w:ascii="ＭＳ 明朝" w:eastAsia="ＭＳ 明朝" w:hAnsi="ＭＳ 明朝"/>
          <w:sz w:val="24"/>
          <w:szCs w:val="24"/>
        </w:rPr>
      </w:pPr>
      <w:r w:rsidRPr="00BB41BD">
        <w:rPr>
          <w:rFonts w:ascii="ＭＳ 明朝" w:eastAsia="ＭＳ 明朝" w:hAnsi="ＭＳ 明朝" w:hint="eastAsia"/>
          <w:sz w:val="24"/>
          <w:szCs w:val="24"/>
        </w:rPr>
        <w:t>(</w:t>
      </w:r>
      <w:r w:rsidRPr="00BB41BD">
        <w:rPr>
          <w:rFonts w:ascii="ＭＳ 明朝" w:eastAsia="ＭＳ 明朝" w:hAnsi="ＭＳ 明朝"/>
          <w:sz w:val="24"/>
          <w:szCs w:val="24"/>
        </w:rPr>
        <w:t>5</w:t>
      </w:r>
      <w:r w:rsidRPr="00BB41BD">
        <w:rPr>
          <w:rFonts w:ascii="ＭＳ 明朝" w:eastAsia="ＭＳ 明朝" w:hAnsi="ＭＳ 明朝" w:hint="eastAsia"/>
          <w:sz w:val="24"/>
          <w:szCs w:val="24"/>
        </w:rPr>
        <w:t>)</w:t>
      </w:r>
      <w:r w:rsidRPr="00BB41BD">
        <w:rPr>
          <w:rFonts w:ascii="ＭＳ 明朝" w:eastAsia="ＭＳ 明朝" w:hAnsi="ＭＳ 明朝"/>
          <w:sz w:val="24"/>
          <w:szCs w:val="24"/>
        </w:rPr>
        <w:t xml:space="preserve"> </w:t>
      </w:r>
      <w:r w:rsidRPr="00BB41BD">
        <w:rPr>
          <w:rFonts w:ascii="ＭＳ 明朝" w:eastAsia="ＭＳ 明朝" w:hAnsi="ＭＳ 明朝" w:hint="eastAsia"/>
          <w:sz w:val="24"/>
          <w:szCs w:val="24"/>
        </w:rPr>
        <w:t>提出された企画案その他本企画競争の実施に伴い提出された書類について、札幌市情報公開条例（平成11年条例第41号）に基づき公開請求があったときは、同条例の定めるところにより公開する場合がある。</w:t>
      </w:r>
    </w:p>
    <w:p w:rsidR="007C0F99" w:rsidRPr="00BB41BD" w:rsidRDefault="007C0F99" w:rsidP="00054C70">
      <w:pPr>
        <w:ind w:leftChars="100" w:left="422" w:hangingChars="100" w:hanging="226"/>
        <w:rPr>
          <w:rFonts w:ascii="ＭＳ 明朝" w:eastAsia="ＭＳ 明朝" w:hAnsi="ＭＳ 明朝"/>
          <w:sz w:val="24"/>
          <w:szCs w:val="24"/>
        </w:rPr>
      </w:pPr>
    </w:p>
    <w:p w:rsidR="00243DFA" w:rsidRPr="009E7F8E" w:rsidRDefault="00B63F4F" w:rsidP="009E7F8E">
      <w:pP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18</w:t>
      </w:r>
      <w:r w:rsidR="00243DFA" w:rsidRPr="009E7F8E">
        <w:rPr>
          <w:rFonts w:ascii="ＭＳ ゴシック" w:eastAsia="ＭＳ ゴシック" w:hAnsi="ＭＳ ゴシック" w:hint="eastAsia"/>
          <w:sz w:val="24"/>
          <w:szCs w:val="24"/>
        </w:rPr>
        <w:t xml:space="preserve">　問合せ先</w:t>
      </w:r>
    </w:p>
    <w:p w:rsidR="009E7F8E" w:rsidRDefault="00243DFA" w:rsidP="009E7F8E">
      <w:pPr>
        <w:ind w:leftChars="100" w:left="196" w:firstLineChars="100" w:firstLine="226"/>
        <w:rPr>
          <w:rFonts w:ascii="ＭＳ 明朝" w:eastAsia="ＭＳ 明朝" w:hAnsi="ＭＳ 明朝"/>
          <w:sz w:val="24"/>
          <w:szCs w:val="24"/>
        </w:rPr>
      </w:pPr>
      <w:r w:rsidRPr="00BB41BD">
        <w:rPr>
          <w:rFonts w:ascii="ＭＳ 明朝" w:eastAsia="ＭＳ 明朝" w:hAnsi="ＭＳ 明朝" w:hint="eastAsia"/>
          <w:sz w:val="24"/>
          <w:szCs w:val="24"/>
        </w:rPr>
        <w:t xml:space="preserve">札幌市子ども未来局子育て支援課　担当　</w:t>
      </w:r>
      <w:r w:rsidR="00E97E59">
        <w:rPr>
          <w:rFonts w:ascii="ＭＳ 明朝" w:eastAsia="ＭＳ 明朝" w:hAnsi="ＭＳ 明朝" w:hint="eastAsia"/>
          <w:sz w:val="24"/>
          <w:szCs w:val="24"/>
        </w:rPr>
        <w:t>中村・渡部</w:t>
      </w:r>
    </w:p>
    <w:p w:rsidR="009E7F8E" w:rsidRDefault="00243DFA" w:rsidP="009E7F8E">
      <w:pPr>
        <w:ind w:leftChars="100" w:left="196" w:firstLineChars="100" w:firstLine="226"/>
        <w:rPr>
          <w:rFonts w:ascii="ＭＳ 明朝" w:eastAsia="ＭＳ 明朝" w:hAnsi="ＭＳ 明朝"/>
          <w:sz w:val="24"/>
          <w:szCs w:val="24"/>
        </w:rPr>
      </w:pPr>
      <w:r w:rsidRPr="00BB41BD">
        <w:rPr>
          <w:rFonts w:ascii="ＭＳ 明朝" w:eastAsia="ＭＳ 明朝" w:hAnsi="ＭＳ 明朝" w:hint="eastAsia"/>
          <w:sz w:val="24"/>
          <w:szCs w:val="24"/>
        </w:rPr>
        <w:t>電話　011-211-2988　ＦＡＸ　011-231-6221</w:t>
      </w:r>
    </w:p>
    <w:p w:rsidR="008A4CD1" w:rsidRPr="00BB41BD" w:rsidRDefault="00243DFA" w:rsidP="009E7F8E">
      <w:pPr>
        <w:ind w:leftChars="100" w:left="196" w:firstLineChars="100" w:firstLine="226"/>
        <w:rPr>
          <w:rFonts w:ascii="ＭＳ 明朝" w:eastAsia="ＭＳ 明朝" w:hAnsi="ＭＳ 明朝"/>
          <w:sz w:val="24"/>
          <w:szCs w:val="24"/>
        </w:rPr>
      </w:pPr>
      <w:r w:rsidRPr="00BB41BD">
        <w:rPr>
          <w:rFonts w:ascii="ＭＳ 明朝" w:eastAsia="ＭＳ 明朝" w:hAnsi="ＭＳ 明朝" w:hint="eastAsia"/>
          <w:sz w:val="24"/>
          <w:szCs w:val="24"/>
        </w:rPr>
        <w:t xml:space="preserve">Ｅメール　</w:t>
      </w:r>
      <w:r w:rsidRPr="00BB41BD">
        <w:rPr>
          <w:rFonts w:ascii="ＭＳ 明朝" w:eastAsia="ＭＳ 明朝" w:hAnsi="ＭＳ 明朝" w:hint="eastAsia"/>
          <w:sz w:val="24"/>
          <w:szCs w:val="24"/>
          <w:u w:val="single"/>
        </w:rPr>
        <w:t>kosodatekatei@city.sapporo.jp</w:t>
      </w:r>
    </w:p>
    <w:p w:rsidR="00243DFA" w:rsidRPr="00BB41BD" w:rsidRDefault="00243DFA" w:rsidP="00E31BED">
      <w:pPr>
        <w:ind w:left="452" w:hangingChars="200" w:hanging="452"/>
        <w:rPr>
          <w:rFonts w:ascii="ＭＳ 明朝" w:eastAsia="ＭＳ 明朝" w:hAnsi="ＭＳ 明朝"/>
          <w:sz w:val="24"/>
          <w:szCs w:val="24"/>
        </w:rPr>
      </w:pPr>
    </w:p>
    <w:p w:rsidR="00BB41BD" w:rsidRDefault="00BB41BD">
      <w:pPr>
        <w:widowControl/>
        <w:jc w:val="left"/>
        <w:rPr>
          <w:rFonts w:ascii="ＭＳ 明朝" w:eastAsia="ＭＳ 明朝" w:hAnsi="ＭＳ 明朝"/>
          <w:sz w:val="24"/>
          <w:szCs w:val="24"/>
          <w:highlight w:val="yellow"/>
        </w:rPr>
      </w:pPr>
      <w:r w:rsidRPr="00BB41BD">
        <w:rPr>
          <w:rFonts w:ascii="ＭＳ 明朝" w:eastAsia="ＭＳ 明朝" w:hAnsi="ＭＳ 明朝"/>
          <w:sz w:val="24"/>
          <w:szCs w:val="24"/>
        </w:rPr>
        <w:br w:type="page"/>
      </w:r>
    </w:p>
    <w:p w:rsidR="00D12050" w:rsidRPr="00456A84" w:rsidRDefault="00D12050" w:rsidP="00243DFA">
      <w:pPr>
        <w:ind w:left="452" w:hangingChars="200" w:hanging="452"/>
        <w:jc w:val="right"/>
        <w:rPr>
          <w:rFonts w:ascii="ＭＳ 明朝" w:eastAsia="ＭＳ 明朝" w:hAnsi="ＭＳ 明朝"/>
          <w:sz w:val="24"/>
          <w:szCs w:val="24"/>
          <w:bdr w:val="single" w:sz="4" w:space="0" w:color="auto"/>
        </w:rPr>
      </w:pPr>
      <w:r w:rsidRPr="00456A84">
        <w:rPr>
          <w:rFonts w:ascii="ＭＳ 明朝" w:eastAsia="ＭＳ 明朝" w:hAnsi="ＭＳ 明朝" w:hint="eastAsia"/>
          <w:sz w:val="24"/>
          <w:szCs w:val="24"/>
          <w:bdr w:val="single" w:sz="4" w:space="0" w:color="auto"/>
        </w:rPr>
        <w:lastRenderedPageBreak/>
        <w:t>別添</w:t>
      </w:r>
    </w:p>
    <w:p w:rsidR="00D12050" w:rsidRPr="009E7F8E" w:rsidRDefault="00D12050" w:rsidP="00243DFA">
      <w:pPr>
        <w:ind w:left="452" w:hangingChars="200" w:hanging="452"/>
        <w:jc w:val="cente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評価項目及び評価基準表</w:t>
      </w:r>
    </w:p>
    <w:p w:rsidR="000F1B88" w:rsidRPr="00456A84" w:rsidRDefault="000F1B88" w:rsidP="00243DFA">
      <w:pPr>
        <w:ind w:firstLineChars="100" w:firstLine="226"/>
        <w:rPr>
          <w:rFonts w:ascii="ＭＳ 明朝" w:eastAsia="ＭＳ 明朝" w:hAnsi="ＭＳ 明朝"/>
          <w:sz w:val="24"/>
          <w:szCs w:val="24"/>
        </w:rPr>
      </w:pPr>
    </w:p>
    <w:p w:rsidR="006F2AD1" w:rsidRPr="00456A84" w:rsidRDefault="00D12050" w:rsidP="00243DFA">
      <w:pPr>
        <w:ind w:firstLineChars="100" w:firstLine="226"/>
        <w:rPr>
          <w:rFonts w:ascii="ＭＳ 明朝" w:eastAsia="ＭＳ 明朝" w:hAnsi="ＭＳ 明朝"/>
          <w:sz w:val="24"/>
          <w:szCs w:val="24"/>
        </w:rPr>
      </w:pPr>
      <w:r w:rsidRPr="00456A84">
        <w:rPr>
          <w:rFonts w:ascii="ＭＳ 明朝" w:eastAsia="ＭＳ 明朝" w:hAnsi="ＭＳ 明朝" w:hint="eastAsia"/>
          <w:sz w:val="24"/>
          <w:szCs w:val="24"/>
        </w:rPr>
        <w:t>評価基準点は「５点：非常に優秀　４点：優秀　３点：普通　２点：やや劣る　１点：劣る」とし、</w:t>
      </w:r>
      <w:r w:rsidR="00A65903" w:rsidRPr="00456A84">
        <w:rPr>
          <w:rFonts w:ascii="ＭＳ 明朝" w:eastAsia="ＭＳ 明朝" w:hAnsi="ＭＳ 明朝" w:hint="eastAsia"/>
          <w:sz w:val="24"/>
          <w:szCs w:val="24"/>
        </w:rPr>
        <w:t>「評価基準点×係数」により評価点を求めるものとする。</w:t>
      </w:r>
    </w:p>
    <w:p w:rsidR="00FD5E39" w:rsidRPr="00456A84" w:rsidRDefault="00FD5E39" w:rsidP="00243DFA">
      <w:pPr>
        <w:ind w:firstLineChars="100" w:firstLine="226"/>
        <w:rPr>
          <w:rFonts w:ascii="ＭＳ 明朝" w:eastAsia="ＭＳ 明朝" w:hAnsi="ＭＳ 明朝"/>
          <w:sz w:val="24"/>
          <w:szCs w:val="24"/>
        </w:rPr>
      </w:pPr>
    </w:p>
    <w:tbl>
      <w:tblPr>
        <w:tblStyle w:val="a3"/>
        <w:tblW w:w="0" w:type="auto"/>
        <w:tblInd w:w="438" w:type="dxa"/>
        <w:tblLook w:val="04A0" w:firstRow="1" w:lastRow="0" w:firstColumn="1" w:lastColumn="0" w:noHBand="0" w:noVBand="1"/>
      </w:tblPr>
      <w:tblGrid>
        <w:gridCol w:w="1400"/>
        <w:gridCol w:w="5954"/>
        <w:gridCol w:w="708"/>
        <w:gridCol w:w="902"/>
      </w:tblGrid>
      <w:tr w:rsidR="005822A5" w:rsidRPr="00912965" w:rsidTr="00B451D8">
        <w:tc>
          <w:tcPr>
            <w:tcW w:w="1400" w:type="dxa"/>
          </w:tcPr>
          <w:p w:rsidR="005822A5" w:rsidRPr="009E7F8E" w:rsidRDefault="005822A5" w:rsidP="000F1B88">
            <w:pPr>
              <w:jc w:val="cente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評価項目</w:t>
            </w:r>
          </w:p>
        </w:tc>
        <w:tc>
          <w:tcPr>
            <w:tcW w:w="5954" w:type="dxa"/>
          </w:tcPr>
          <w:p w:rsidR="005822A5" w:rsidRPr="009E7F8E" w:rsidRDefault="005822A5" w:rsidP="00C30827">
            <w:pPr>
              <w:jc w:val="cente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評価</w:t>
            </w:r>
            <w:r w:rsidR="00C30827" w:rsidRPr="009E7F8E">
              <w:rPr>
                <w:rFonts w:ascii="ＭＳ ゴシック" w:eastAsia="ＭＳ ゴシック" w:hAnsi="ＭＳ ゴシック" w:hint="eastAsia"/>
                <w:sz w:val="24"/>
                <w:szCs w:val="24"/>
              </w:rPr>
              <w:t>基準</w:t>
            </w:r>
          </w:p>
        </w:tc>
        <w:tc>
          <w:tcPr>
            <w:tcW w:w="708" w:type="dxa"/>
          </w:tcPr>
          <w:p w:rsidR="005822A5" w:rsidRPr="009E7F8E" w:rsidRDefault="005822A5" w:rsidP="000F1B88">
            <w:pPr>
              <w:jc w:val="cente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係数</w:t>
            </w:r>
          </w:p>
        </w:tc>
        <w:tc>
          <w:tcPr>
            <w:tcW w:w="902" w:type="dxa"/>
          </w:tcPr>
          <w:p w:rsidR="005822A5" w:rsidRPr="009E7F8E" w:rsidRDefault="005822A5" w:rsidP="00426128">
            <w:pPr>
              <w:jc w:val="center"/>
              <w:rPr>
                <w:rFonts w:ascii="ＭＳ ゴシック" w:eastAsia="ＭＳ ゴシック" w:hAnsi="ＭＳ ゴシック"/>
                <w:sz w:val="24"/>
                <w:szCs w:val="24"/>
              </w:rPr>
            </w:pPr>
            <w:r w:rsidRPr="009E7F8E">
              <w:rPr>
                <w:rFonts w:ascii="ＭＳ ゴシック" w:eastAsia="ＭＳ ゴシック" w:hAnsi="ＭＳ ゴシック" w:hint="eastAsia"/>
                <w:sz w:val="24"/>
                <w:szCs w:val="24"/>
              </w:rPr>
              <w:t>評価点</w:t>
            </w:r>
          </w:p>
        </w:tc>
      </w:tr>
      <w:tr w:rsidR="00456A84" w:rsidRPr="00912965" w:rsidTr="00D12050">
        <w:trPr>
          <w:trHeight w:val="679"/>
        </w:trPr>
        <w:tc>
          <w:tcPr>
            <w:tcW w:w="1400" w:type="dxa"/>
          </w:tcPr>
          <w:p w:rsidR="00456A84" w:rsidRPr="00912965" w:rsidRDefault="00456A84" w:rsidP="00456A84">
            <w:pPr>
              <w:jc w:val="center"/>
              <w:rPr>
                <w:rFonts w:ascii="ＭＳ 明朝" w:eastAsia="ＭＳ 明朝" w:hAnsi="ＭＳ 明朝"/>
                <w:sz w:val="24"/>
                <w:szCs w:val="24"/>
                <w:highlight w:val="yellow"/>
              </w:rPr>
            </w:pPr>
            <w:r w:rsidRPr="00456A84">
              <w:rPr>
                <w:rFonts w:ascii="ＭＳ 明朝" w:eastAsia="ＭＳ 明朝" w:hAnsi="ＭＳ 明朝" w:hint="eastAsia"/>
                <w:sz w:val="24"/>
                <w:szCs w:val="24"/>
              </w:rPr>
              <w:t>業務に対する理解度</w:t>
            </w: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提案内容に事業の目的及び内容が的確に反映されているか。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val="restart"/>
          </w:tcPr>
          <w:p w:rsid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業務実施</w:t>
            </w:r>
          </w:p>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体制</w:t>
            </w: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人員配置が、業務を適正かつ確実に遂行できるものとなっているか。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学習支援の実施場所が、目的に照らして適当か。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学習支援の実施日・時間帯の設定は目的に照らし妥当か。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ボランティアリーダー及び学習支援ボランティアを十分確保するための方策が、具体的かつ適当なものとなっているか。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学習支援の実施方法が、学習習慣の定着や基礎的な学力の向上に寄与する効果的な内容となっているか。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456A84" w:rsidRDefault="00456A84" w:rsidP="00456A84">
            <w:pPr>
              <w:rPr>
                <w:rFonts w:ascii="ＭＳ 明朝" w:eastAsia="ＭＳ 明朝" w:hAnsi="ＭＳ 明朝"/>
                <w:sz w:val="24"/>
                <w:szCs w:val="24"/>
              </w:rPr>
            </w:pPr>
            <w:r w:rsidRPr="00456A84">
              <w:rPr>
                <w:rFonts w:ascii="ＭＳ 明朝" w:eastAsia="ＭＳ 明朝" w:hAnsi="ＭＳ 明朝" w:hint="eastAsia"/>
                <w:sz w:val="24"/>
                <w:szCs w:val="24"/>
              </w:rPr>
              <w:t>対象児童及びその保護者からの進路相談や生活相談に応じ、適切な助言や支援を行うための方策が講じられているか。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456A84" w:rsidRDefault="00456A84" w:rsidP="00456A84">
            <w:pPr>
              <w:rPr>
                <w:rFonts w:ascii="ＭＳ 明朝" w:eastAsia="ＭＳ 明朝" w:hAnsi="ＭＳ 明朝"/>
                <w:sz w:val="24"/>
                <w:szCs w:val="24"/>
              </w:rPr>
            </w:pPr>
            <w:r w:rsidRPr="00456A84">
              <w:rPr>
                <w:rFonts w:ascii="ＭＳ 明朝" w:eastAsia="ＭＳ 明朝" w:hAnsi="ＭＳ 明朝" w:hint="eastAsia"/>
                <w:sz w:val="24"/>
                <w:szCs w:val="24"/>
              </w:rPr>
              <w:t>ボランティアリーダー及び学習支援ボランティアへの研修の実施計画に実効性があるか。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pPr>
            <w:r w:rsidRPr="00456A84">
              <w:rPr>
                <w:rFonts w:ascii="ＭＳ 明朝" w:eastAsia="ＭＳ 明朝" w:hAnsi="ＭＳ 明朝" w:hint="eastAsia"/>
                <w:sz w:val="24"/>
                <w:szCs w:val="24"/>
              </w:rPr>
              <w:t>10</w:t>
            </w:r>
          </w:p>
        </w:tc>
      </w:tr>
      <w:tr w:rsidR="00456A84" w:rsidRPr="00912965" w:rsidTr="00D12050">
        <w:trPr>
          <w:trHeight w:val="679"/>
        </w:trPr>
        <w:tc>
          <w:tcPr>
            <w:tcW w:w="1400" w:type="dxa"/>
            <w:vMerge/>
          </w:tcPr>
          <w:p w:rsidR="00456A84" w:rsidRPr="00456A84" w:rsidRDefault="00456A84" w:rsidP="00456A84">
            <w:pPr>
              <w:jc w:val="center"/>
              <w:rPr>
                <w:rFonts w:ascii="ＭＳ 明朝" w:eastAsia="ＭＳ 明朝" w:hAnsi="ＭＳ 明朝"/>
                <w:sz w:val="24"/>
                <w:szCs w:val="24"/>
              </w:rPr>
            </w:pP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関係機関（団体）との連携内容が、効果的な事業の推進が見込めるようなものとなっているか。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1</w:t>
            </w:r>
          </w:p>
        </w:tc>
        <w:tc>
          <w:tcPr>
            <w:tcW w:w="902"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5</w:t>
            </w:r>
          </w:p>
        </w:tc>
      </w:tr>
      <w:tr w:rsidR="00456A84" w:rsidRPr="00912965" w:rsidTr="000F1B88">
        <w:trPr>
          <w:trHeight w:val="620"/>
        </w:trPr>
        <w:tc>
          <w:tcPr>
            <w:tcW w:w="1400" w:type="dxa"/>
          </w:tcPr>
          <w:p w:rsid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参加者の</w:t>
            </w:r>
          </w:p>
          <w:p w:rsidR="00456A84" w:rsidRPr="00912965" w:rsidRDefault="00456A84" w:rsidP="00456A84">
            <w:pPr>
              <w:jc w:val="center"/>
              <w:rPr>
                <w:rFonts w:ascii="ＭＳ 明朝" w:eastAsia="ＭＳ 明朝" w:hAnsi="ＭＳ 明朝"/>
                <w:sz w:val="24"/>
                <w:szCs w:val="24"/>
                <w:highlight w:val="yellow"/>
              </w:rPr>
            </w:pPr>
            <w:r w:rsidRPr="00456A84">
              <w:rPr>
                <w:rFonts w:ascii="ＭＳ 明朝" w:eastAsia="ＭＳ 明朝" w:hAnsi="ＭＳ 明朝" w:hint="eastAsia"/>
                <w:sz w:val="24"/>
                <w:szCs w:val="24"/>
              </w:rPr>
              <w:t>募集</w:t>
            </w:r>
          </w:p>
        </w:tc>
        <w:tc>
          <w:tcPr>
            <w:tcW w:w="5954" w:type="dxa"/>
          </w:tcPr>
          <w:p w:rsidR="00456A84" w:rsidRPr="00912965" w:rsidRDefault="00456A84" w:rsidP="00456A84">
            <w:pPr>
              <w:rPr>
                <w:rFonts w:ascii="ＭＳ 明朝" w:eastAsia="ＭＳ 明朝" w:hAnsi="ＭＳ 明朝"/>
                <w:sz w:val="24"/>
                <w:szCs w:val="24"/>
                <w:highlight w:val="yellow"/>
              </w:rPr>
            </w:pPr>
            <w:r w:rsidRPr="00456A84">
              <w:rPr>
                <w:rFonts w:ascii="ＭＳ 明朝" w:eastAsia="ＭＳ 明朝" w:hAnsi="ＭＳ 明朝" w:hint="eastAsia"/>
                <w:sz w:val="24"/>
                <w:szCs w:val="24"/>
              </w:rPr>
              <w:t>多くの参加が得られるような効果的な募集の手法となっているか。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2</w:t>
            </w:r>
          </w:p>
        </w:tc>
        <w:tc>
          <w:tcPr>
            <w:tcW w:w="902"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10</w:t>
            </w:r>
          </w:p>
        </w:tc>
      </w:tr>
      <w:tr w:rsidR="00456A84" w:rsidRPr="00912965" w:rsidTr="000F1B88">
        <w:trPr>
          <w:trHeight w:val="620"/>
        </w:trPr>
        <w:tc>
          <w:tcPr>
            <w:tcW w:w="1400" w:type="dxa"/>
          </w:tcPr>
          <w:p w:rsid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事業運営</w:t>
            </w:r>
          </w:p>
          <w:p w:rsid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における</w:t>
            </w:r>
          </w:p>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創意工夫</w:t>
            </w:r>
          </w:p>
        </w:tc>
        <w:tc>
          <w:tcPr>
            <w:tcW w:w="5954" w:type="dxa"/>
          </w:tcPr>
          <w:p w:rsidR="00456A84" w:rsidRPr="00456A84" w:rsidRDefault="00456A84" w:rsidP="00456A84">
            <w:pPr>
              <w:rPr>
                <w:rFonts w:ascii="ＭＳ 明朝" w:eastAsia="ＭＳ 明朝" w:hAnsi="ＭＳ 明朝"/>
                <w:sz w:val="24"/>
                <w:szCs w:val="24"/>
              </w:rPr>
            </w:pPr>
            <w:r w:rsidRPr="00456A84">
              <w:rPr>
                <w:rFonts w:ascii="ＭＳ 明朝" w:eastAsia="ＭＳ 明朝" w:hAnsi="ＭＳ 明朝" w:hint="eastAsia"/>
                <w:sz w:val="24"/>
                <w:szCs w:val="24"/>
              </w:rPr>
              <w:t>提案者のノウハウや知識・経験を活かした創意工夫がなされているか。</w:t>
            </w:r>
          </w:p>
        </w:tc>
        <w:tc>
          <w:tcPr>
            <w:tcW w:w="708"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1</w:t>
            </w:r>
          </w:p>
        </w:tc>
        <w:tc>
          <w:tcPr>
            <w:tcW w:w="902" w:type="dxa"/>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5</w:t>
            </w:r>
          </w:p>
        </w:tc>
      </w:tr>
      <w:tr w:rsidR="00456A84" w:rsidRPr="007651C6" w:rsidTr="00D12050">
        <w:tc>
          <w:tcPr>
            <w:tcW w:w="1400" w:type="dxa"/>
            <w:tcBorders>
              <w:top w:val="single" w:sz="4" w:space="0" w:color="auto"/>
              <w:left w:val="nil"/>
              <w:bottom w:val="nil"/>
              <w:right w:val="nil"/>
            </w:tcBorders>
          </w:tcPr>
          <w:p w:rsidR="00456A84" w:rsidRPr="00912965" w:rsidRDefault="00456A84" w:rsidP="00456A84">
            <w:pPr>
              <w:rPr>
                <w:rFonts w:ascii="ＭＳ 明朝" w:eastAsia="ＭＳ 明朝" w:hAnsi="ＭＳ 明朝"/>
                <w:sz w:val="24"/>
                <w:szCs w:val="24"/>
                <w:highlight w:val="yellow"/>
              </w:rPr>
            </w:pPr>
          </w:p>
        </w:tc>
        <w:tc>
          <w:tcPr>
            <w:tcW w:w="5954" w:type="dxa"/>
            <w:tcBorders>
              <w:top w:val="single" w:sz="4" w:space="0" w:color="auto"/>
              <w:left w:val="nil"/>
              <w:bottom w:val="nil"/>
              <w:right w:val="single" w:sz="4" w:space="0" w:color="auto"/>
            </w:tcBorders>
          </w:tcPr>
          <w:p w:rsidR="00456A84" w:rsidRPr="00912965" w:rsidRDefault="00456A84" w:rsidP="00456A84">
            <w:pPr>
              <w:rPr>
                <w:rFonts w:ascii="ＭＳ 明朝" w:eastAsia="ＭＳ 明朝" w:hAnsi="ＭＳ 明朝"/>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合計</w:t>
            </w:r>
          </w:p>
        </w:tc>
        <w:tc>
          <w:tcPr>
            <w:tcW w:w="902" w:type="dxa"/>
            <w:tcBorders>
              <w:left w:val="single" w:sz="4" w:space="0" w:color="auto"/>
            </w:tcBorders>
          </w:tcPr>
          <w:p w:rsidR="00456A84" w:rsidRPr="00456A84" w:rsidRDefault="00456A84" w:rsidP="00456A84">
            <w:pPr>
              <w:jc w:val="center"/>
              <w:rPr>
                <w:rFonts w:ascii="ＭＳ 明朝" w:eastAsia="ＭＳ 明朝" w:hAnsi="ＭＳ 明朝"/>
                <w:sz w:val="24"/>
                <w:szCs w:val="24"/>
              </w:rPr>
            </w:pPr>
            <w:r w:rsidRPr="00456A84">
              <w:rPr>
                <w:rFonts w:ascii="ＭＳ 明朝" w:eastAsia="ＭＳ 明朝" w:hAnsi="ＭＳ 明朝" w:hint="eastAsia"/>
                <w:sz w:val="24"/>
                <w:szCs w:val="24"/>
              </w:rPr>
              <w:t>100</w:t>
            </w:r>
          </w:p>
        </w:tc>
      </w:tr>
    </w:tbl>
    <w:p w:rsidR="00E31BED" w:rsidRPr="007651C6" w:rsidRDefault="00E31BED" w:rsidP="00D43A76">
      <w:pPr>
        <w:rPr>
          <w:rFonts w:ascii="ＭＳ 明朝" w:eastAsia="ＭＳ 明朝" w:hAnsi="ＭＳ 明朝"/>
          <w:sz w:val="24"/>
          <w:szCs w:val="24"/>
        </w:rPr>
      </w:pPr>
    </w:p>
    <w:sectPr w:rsidR="00E31BED" w:rsidRPr="007651C6" w:rsidSect="00371965">
      <w:footerReference w:type="default" r:id="rId7"/>
      <w:pgSz w:w="11906" w:h="16838" w:code="9"/>
      <w:pgMar w:top="1247" w:right="1247" w:bottom="1247" w:left="1247" w:header="851" w:footer="992" w:gutter="0"/>
      <w:cols w:space="425"/>
      <w:docGrid w:type="linesAndChars" w:linePitch="333"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ABF" w:rsidRDefault="00A54ABF" w:rsidP="00A3757B">
      <w:r>
        <w:separator/>
      </w:r>
    </w:p>
  </w:endnote>
  <w:endnote w:type="continuationSeparator" w:id="0">
    <w:p w:rsidR="00A54ABF" w:rsidRDefault="00A54ABF" w:rsidP="00A3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912838"/>
      <w:docPartObj>
        <w:docPartGallery w:val="Page Numbers (Bottom of Page)"/>
        <w:docPartUnique/>
      </w:docPartObj>
    </w:sdtPr>
    <w:sdtEndPr/>
    <w:sdtContent>
      <w:p w:rsidR="00A54ABF" w:rsidRDefault="00A54ABF">
        <w:pPr>
          <w:pStyle w:val="a6"/>
          <w:jc w:val="center"/>
        </w:pPr>
        <w:r>
          <w:fldChar w:fldCharType="begin"/>
        </w:r>
        <w:r>
          <w:instrText>PAGE   \* MERGEFORMAT</w:instrText>
        </w:r>
        <w:r>
          <w:fldChar w:fldCharType="separate"/>
        </w:r>
        <w:r w:rsidR="0050231A" w:rsidRPr="0050231A">
          <w:rPr>
            <w:noProof/>
            <w:lang w:val="ja-JP"/>
          </w:rPr>
          <w:t>8</w:t>
        </w:r>
        <w:r>
          <w:fldChar w:fldCharType="end"/>
        </w:r>
      </w:p>
    </w:sdtContent>
  </w:sdt>
  <w:p w:rsidR="00A54ABF" w:rsidRDefault="00A54A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ABF" w:rsidRDefault="00A54ABF" w:rsidP="00A3757B">
      <w:r>
        <w:separator/>
      </w:r>
    </w:p>
  </w:footnote>
  <w:footnote w:type="continuationSeparator" w:id="0">
    <w:p w:rsidR="00A54ABF" w:rsidRDefault="00A54ABF" w:rsidP="00A37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98"/>
  <w:drawingGridVerticalSpacing w:val="33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58"/>
    <w:rsid w:val="000026F6"/>
    <w:rsid w:val="0000586F"/>
    <w:rsid w:val="00024B24"/>
    <w:rsid w:val="0004050A"/>
    <w:rsid w:val="00054C70"/>
    <w:rsid w:val="00055DAE"/>
    <w:rsid w:val="0005725D"/>
    <w:rsid w:val="00062247"/>
    <w:rsid w:val="00072217"/>
    <w:rsid w:val="00080D2D"/>
    <w:rsid w:val="000B7D02"/>
    <w:rsid w:val="000C41C4"/>
    <w:rsid w:val="000D5E6B"/>
    <w:rsid w:val="000E774C"/>
    <w:rsid w:val="000F1B88"/>
    <w:rsid w:val="000F2CAA"/>
    <w:rsid w:val="000F6C6E"/>
    <w:rsid w:val="00105072"/>
    <w:rsid w:val="00117A0C"/>
    <w:rsid w:val="0012161C"/>
    <w:rsid w:val="001438E5"/>
    <w:rsid w:val="00144960"/>
    <w:rsid w:val="00147357"/>
    <w:rsid w:val="00157E8E"/>
    <w:rsid w:val="00164632"/>
    <w:rsid w:val="00175BCA"/>
    <w:rsid w:val="00177432"/>
    <w:rsid w:val="001826D7"/>
    <w:rsid w:val="001924E8"/>
    <w:rsid w:val="00196F2F"/>
    <w:rsid w:val="001D1BF8"/>
    <w:rsid w:val="001E17E4"/>
    <w:rsid w:val="001E6799"/>
    <w:rsid w:val="001F2536"/>
    <w:rsid w:val="0021058A"/>
    <w:rsid w:val="00243DFA"/>
    <w:rsid w:val="0024505D"/>
    <w:rsid w:val="002529D9"/>
    <w:rsid w:val="002607CF"/>
    <w:rsid w:val="00260B12"/>
    <w:rsid w:val="00267635"/>
    <w:rsid w:val="002760B8"/>
    <w:rsid w:val="002833B0"/>
    <w:rsid w:val="002859C7"/>
    <w:rsid w:val="0029035F"/>
    <w:rsid w:val="002932AB"/>
    <w:rsid w:val="002C1128"/>
    <w:rsid w:val="002F15E6"/>
    <w:rsid w:val="002F31C2"/>
    <w:rsid w:val="0030093D"/>
    <w:rsid w:val="0031081C"/>
    <w:rsid w:val="0031515D"/>
    <w:rsid w:val="00323EAB"/>
    <w:rsid w:val="00335642"/>
    <w:rsid w:val="00361875"/>
    <w:rsid w:val="00371965"/>
    <w:rsid w:val="003877B8"/>
    <w:rsid w:val="00390018"/>
    <w:rsid w:val="003B34DF"/>
    <w:rsid w:val="003B48C5"/>
    <w:rsid w:val="003E2B1D"/>
    <w:rsid w:val="0040094D"/>
    <w:rsid w:val="00401095"/>
    <w:rsid w:val="00416B4D"/>
    <w:rsid w:val="00426128"/>
    <w:rsid w:val="00437F13"/>
    <w:rsid w:val="00456A84"/>
    <w:rsid w:val="00477D8D"/>
    <w:rsid w:val="00477F79"/>
    <w:rsid w:val="004A5996"/>
    <w:rsid w:val="004A6747"/>
    <w:rsid w:val="004B6112"/>
    <w:rsid w:val="004C2FD4"/>
    <w:rsid w:val="004D4248"/>
    <w:rsid w:val="004D4FC8"/>
    <w:rsid w:val="0050231A"/>
    <w:rsid w:val="005306AA"/>
    <w:rsid w:val="005426E2"/>
    <w:rsid w:val="00550FFC"/>
    <w:rsid w:val="005718F6"/>
    <w:rsid w:val="00577158"/>
    <w:rsid w:val="005822A5"/>
    <w:rsid w:val="005A4032"/>
    <w:rsid w:val="005C1D6B"/>
    <w:rsid w:val="005D4AE5"/>
    <w:rsid w:val="00601DE3"/>
    <w:rsid w:val="006135A2"/>
    <w:rsid w:val="006136D1"/>
    <w:rsid w:val="006164EB"/>
    <w:rsid w:val="00642E9D"/>
    <w:rsid w:val="00654F12"/>
    <w:rsid w:val="00675590"/>
    <w:rsid w:val="00675F51"/>
    <w:rsid w:val="0068489B"/>
    <w:rsid w:val="006A36DC"/>
    <w:rsid w:val="006B0FF7"/>
    <w:rsid w:val="006B51DB"/>
    <w:rsid w:val="006C3168"/>
    <w:rsid w:val="006C7C48"/>
    <w:rsid w:val="006D00D0"/>
    <w:rsid w:val="006F2AD1"/>
    <w:rsid w:val="0074673A"/>
    <w:rsid w:val="00750193"/>
    <w:rsid w:val="007651C6"/>
    <w:rsid w:val="007668EB"/>
    <w:rsid w:val="00786EE7"/>
    <w:rsid w:val="007A7FC9"/>
    <w:rsid w:val="007B0F82"/>
    <w:rsid w:val="007B3883"/>
    <w:rsid w:val="007C02E1"/>
    <w:rsid w:val="007C0F99"/>
    <w:rsid w:val="007C4106"/>
    <w:rsid w:val="007C7CB2"/>
    <w:rsid w:val="007D468B"/>
    <w:rsid w:val="007D6B36"/>
    <w:rsid w:val="007E7C80"/>
    <w:rsid w:val="007F4D6E"/>
    <w:rsid w:val="007F53DC"/>
    <w:rsid w:val="007F5EF2"/>
    <w:rsid w:val="00802765"/>
    <w:rsid w:val="00806939"/>
    <w:rsid w:val="008322AB"/>
    <w:rsid w:val="0084654F"/>
    <w:rsid w:val="00847DF0"/>
    <w:rsid w:val="0085069A"/>
    <w:rsid w:val="00853207"/>
    <w:rsid w:val="0087074E"/>
    <w:rsid w:val="0087346F"/>
    <w:rsid w:val="00876A14"/>
    <w:rsid w:val="00894322"/>
    <w:rsid w:val="008A4CD1"/>
    <w:rsid w:val="008C72AA"/>
    <w:rsid w:val="008D4D06"/>
    <w:rsid w:val="008D6E75"/>
    <w:rsid w:val="008D783B"/>
    <w:rsid w:val="00901DE6"/>
    <w:rsid w:val="00912965"/>
    <w:rsid w:val="00913A9B"/>
    <w:rsid w:val="00933F2C"/>
    <w:rsid w:val="009505D4"/>
    <w:rsid w:val="009670BB"/>
    <w:rsid w:val="009677A7"/>
    <w:rsid w:val="00971CFF"/>
    <w:rsid w:val="009724B5"/>
    <w:rsid w:val="0099107D"/>
    <w:rsid w:val="00994591"/>
    <w:rsid w:val="009C19B1"/>
    <w:rsid w:val="009C2821"/>
    <w:rsid w:val="009D2012"/>
    <w:rsid w:val="009D3972"/>
    <w:rsid w:val="009D6E18"/>
    <w:rsid w:val="009E4881"/>
    <w:rsid w:val="009E5589"/>
    <w:rsid w:val="009E5E89"/>
    <w:rsid w:val="009E7F8E"/>
    <w:rsid w:val="009F0352"/>
    <w:rsid w:val="00A01AD9"/>
    <w:rsid w:val="00A1174D"/>
    <w:rsid w:val="00A3757B"/>
    <w:rsid w:val="00A5494D"/>
    <w:rsid w:val="00A54ABF"/>
    <w:rsid w:val="00A564D3"/>
    <w:rsid w:val="00A65903"/>
    <w:rsid w:val="00AB4A0F"/>
    <w:rsid w:val="00AB4B68"/>
    <w:rsid w:val="00AC3779"/>
    <w:rsid w:val="00AD10AC"/>
    <w:rsid w:val="00AD3BE0"/>
    <w:rsid w:val="00AE5F79"/>
    <w:rsid w:val="00B07BA1"/>
    <w:rsid w:val="00B104BF"/>
    <w:rsid w:val="00B33689"/>
    <w:rsid w:val="00B4102B"/>
    <w:rsid w:val="00B424C6"/>
    <w:rsid w:val="00B451D8"/>
    <w:rsid w:val="00B54492"/>
    <w:rsid w:val="00B62429"/>
    <w:rsid w:val="00B63F4F"/>
    <w:rsid w:val="00B81485"/>
    <w:rsid w:val="00B85C50"/>
    <w:rsid w:val="00B85D49"/>
    <w:rsid w:val="00B92B48"/>
    <w:rsid w:val="00B954D7"/>
    <w:rsid w:val="00BA1373"/>
    <w:rsid w:val="00BB41BD"/>
    <w:rsid w:val="00BD336C"/>
    <w:rsid w:val="00BE4A4B"/>
    <w:rsid w:val="00BF0E29"/>
    <w:rsid w:val="00C062D4"/>
    <w:rsid w:val="00C169BD"/>
    <w:rsid w:val="00C21FC3"/>
    <w:rsid w:val="00C30827"/>
    <w:rsid w:val="00C51E6F"/>
    <w:rsid w:val="00CD29FB"/>
    <w:rsid w:val="00CD3B8E"/>
    <w:rsid w:val="00CD7641"/>
    <w:rsid w:val="00CE4E4A"/>
    <w:rsid w:val="00D031CA"/>
    <w:rsid w:val="00D12050"/>
    <w:rsid w:val="00D21C8F"/>
    <w:rsid w:val="00D23055"/>
    <w:rsid w:val="00D2683E"/>
    <w:rsid w:val="00D37815"/>
    <w:rsid w:val="00D43A76"/>
    <w:rsid w:val="00D47D8C"/>
    <w:rsid w:val="00D5193B"/>
    <w:rsid w:val="00D53E01"/>
    <w:rsid w:val="00D63D68"/>
    <w:rsid w:val="00D707D4"/>
    <w:rsid w:val="00D856CF"/>
    <w:rsid w:val="00D91BFE"/>
    <w:rsid w:val="00DB1AA1"/>
    <w:rsid w:val="00DB2076"/>
    <w:rsid w:val="00DB6600"/>
    <w:rsid w:val="00DD68A5"/>
    <w:rsid w:val="00E17549"/>
    <w:rsid w:val="00E31BED"/>
    <w:rsid w:val="00E33479"/>
    <w:rsid w:val="00E44F43"/>
    <w:rsid w:val="00E452DD"/>
    <w:rsid w:val="00E45F89"/>
    <w:rsid w:val="00E512FE"/>
    <w:rsid w:val="00E60F10"/>
    <w:rsid w:val="00E64A29"/>
    <w:rsid w:val="00E82284"/>
    <w:rsid w:val="00E82846"/>
    <w:rsid w:val="00E97E59"/>
    <w:rsid w:val="00EB0132"/>
    <w:rsid w:val="00EB6376"/>
    <w:rsid w:val="00EE590E"/>
    <w:rsid w:val="00EF0458"/>
    <w:rsid w:val="00EF0F1E"/>
    <w:rsid w:val="00F03A6F"/>
    <w:rsid w:val="00F06D76"/>
    <w:rsid w:val="00F16D55"/>
    <w:rsid w:val="00F26E57"/>
    <w:rsid w:val="00F42557"/>
    <w:rsid w:val="00F707E0"/>
    <w:rsid w:val="00FB5399"/>
    <w:rsid w:val="00FC159F"/>
    <w:rsid w:val="00FD5E39"/>
    <w:rsid w:val="00FE00D4"/>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981B050"/>
  <w15:chartTrackingRefBased/>
  <w15:docId w15:val="{69CD6429-C616-40D9-A6AE-B60025A3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57B"/>
    <w:pPr>
      <w:tabs>
        <w:tab w:val="center" w:pos="4252"/>
        <w:tab w:val="right" w:pos="8504"/>
      </w:tabs>
      <w:snapToGrid w:val="0"/>
    </w:pPr>
  </w:style>
  <w:style w:type="character" w:customStyle="1" w:styleId="a5">
    <w:name w:val="ヘッダー (文字)"/>
    <w:basedOn w:val="a0"/>
    <w:link w:val="a4"/>
    <w:uiPriority w:val="99"/>
    <w:rsid w:val="00A3757B"/>
  </w:style>
  <w:style w:type="paragraph" w:styleId="a6">
    <w:name w:val="footer"/>
    <w:basedOn w:val="a"/>
    <w:link w:val="a7"/>
    <w:uiPriority w:val="99"/>
    <w:unhideWhenUsed/>
    <w:rsid w:val="00A3757B"/>
    <w:pPr>
      <w:tabs>
        <w:tab w:val="center" w:pos="4252"/>
        <w:tab w:val="right" w:pos="8504"/>
      </w:tabs>
      <w:snapToGrid w:val="0"/>
    </w:pPr>
  </w:style>
  <w:style w:type="character" w:customStyle="1" w:styleId="a7">
    <w:name w:val="フッター (文字)"/>
    <w:basedOn w:val="a0"/>
    <w:link w:val="a6"/>
    <w:uiPriority w:val="99"/>
    <w:rsid w:val="00A3757B"/>
  </w:style>
  <w:style w:type="paragraph" w:styleId="a8">
    <w:name w:val="Date"/>
    <w:basedOn w:val="a"/>
    <w:next w:val="a"/>
    <w:link w:val="a9"/>
    <w:uiPriority w:val="99"/>
    <w:semiHidden/>
    <w:unhideWhenUsed/>
    <w:rsid w:val="008D4D06"/>
  </w:style>
  <w:style w:type="character" w:customStyle="1" w:styleId="a9">
    <w:name w:val="日付 (文字)"/>
    <w:basedOn w:val="a0"/>
    <w:link w:val="a8"/>
    <w:uiPriority w:val="99"/>
    <w:semiHidden/>
    <w:rsid w:val="008D4D06"/>
  </w:style>
  <w:style w:type="paragraph" w:styleId="aa">
    <w:name w:val="Balloon Text"/>
    <w:basedOn w:val="a"/>
    <w:link w:val="ab"/>
    <w:uiPriority w:val="99"/>
    <w:semiHidden/>
    <w:unhideWhenUsed/>
    <w:rsid w:val="000C41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41C4"/>
    <w:rPr>
      <w:rFonts w:asciiTheme="majorHAnsi" w:eastAsiaTheme="majorEastAsia" w:hAnsiTheme="majorHAnsi" w:cstheme="majorBidi"/>
      <w:sz w:val="18"/>
      <w:szCs w:val="18"/>
    </w:rPr>
  </w:style>
  <w:style w:type="character" w:styleId="ac">
    <w:name w:val="Hyperlink"/>
    <w:basedOn w:val="a0"/>
    <w:uiPriority w:val="99"/>
    <w:unhideWhenUsed/>
    <w:rsid w:val="00315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B762-F2D9-4430-9CBF-A1B6C145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3089</TotalTime>
  <Pages>8</Pages>
  <Words>1090</Words>
  <Characters>6217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214.渡部　介</dc:creator>
  <cp:keywords/>
  <dc:description/>
  <cp:lastModifiedBy>210.中村　義彦</cp:lastModifiedBy>
  <cp:revision>77</cp:revision>
  <cp:lastPrinted>2022-02-15T09:08:00Z</cp:lastPrinted>
  <dcterms:created xsi:type="dcterms:W3CDTF">2020-08-20T00:23:00Z</dcterms:created>
  <dcterms:modified xsi:type="dcterms:W3CDTF">2022-02-16T11:58:00Z</dcterms:modified>
</cp:coreProperties>
</file>