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D" w:rsidRP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年　　月　　日　　</w:t>
      </w:r>
    </w:p>
    <w:p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rsidR="005A094D" w:rsidRDefault="005A094D" w:rsidP="00790EE9">
      <w:pPr>
        <w:ind w:left="420" w:hangingChars="200" w:hanging="420"/>
        <w:rPr>
          <w:rFonts w:asciiTheme="minorEastAsia" w:hAnsiTheme="minorEastAsia"/>
        </w:rPr>
      </w:pP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rsidR="005A094D" w:rsidRDefault="005A094D" w:rsidP="00790EE9">
      <w:pPr>
        <w:ind w:left="420" w:hangingChars="200" w:hanging="420"/>
        <w:rPr>
          <w:rFonts w:asciiTheme="minorEastAsia" w:hAnsiTheme="minorEastAsia"/>
        </w:rPr>
      </w:pPr>
    </w:p>
    <w:p w:rsidR="005A094D" w:rsidRPr="00D814B0" w:rsidRDefault="00D814B0" w:rsidP="005A094D">
      <w:pPr>
        <w:rPr>
          <w:rFonts w:asciiTheme="minorEastAsia" w:hAnsiTheme="minorEastAsia"/>
          <w:color w:val="FF0000"/>
        </w:rPr>
      </w:pPr>
      <w:r>
        <w:rPr>
          <w:rFonts w:asciiTheme="minorEastAsia" w:hAnsiTheme="minorEastAsia" w:hint="eastAsia"/>
        </w:rPr>
        <w:t xml:space="preserve">　令和４</w:t>
      </w:r>
      <w:r w:rsidR="005A094D">
        <w:rPr>
          <w:rFonts w:asciiTheme="minorEastAsia" w:hAnsiTheme="minorEastAsia" w:hint="eastAsia"/>
        </w:rPr>
        <w:t>年</w:t>
      </w:r>
      <w:r>
        <w:rPr>
          <w:rFonts w:asciiTheme="minorEastAsia" w:hAnsiTheme="minorEastAsia" w:hint="eastAsia"/>
        </w:rPr>
        <w:t>２</w:t>
      </w:r>
      <w:r w:rsidR="005A094D" w:rsidRPr="00526745">
        <w:rPr>
          <w:rFonts w:asciiTheme="minorEastAsia" w:hAnsiTheme="minorEastAsia" w:hint="eastAsia"/>
        </w:rPr>
        <w:t>月</w:t>
      </w:r>
      <w:r>
        <w:rPr>
          <w:rFonts w:asciiTheme="minorEastAsia" w:hAnsiTheme="minorEastAsia" w:hint="eastAsia"/>
          <w:color w:val="FF0000"/>
        </w:rPr>
        <w:t>2</w:t>
      </w:r>
      <w:r>
        <w:rPr>
          <w:rFonts w:asciiTheme="minorEastAsia" w:hAnsiTheme="minorEastAsia"/>
          <w:color w:val="FF0000"/>
        </w:rPr>
        <w:t>8</w:t>
      </w:r>
      <w:r w:rsidR="005A094D">
        <w:rPr>
          <w:rFonts w:asciiTheme="minorEastAsia" w:hAnsiTheme="minorEastAsia" w:hint="eastAsia"/>
        </w:rPr>
        <w:t>日付け入札告示のありました「児童福祉司等及び要保護児童対策調整機関の調整担当者研修」企画運営等業務に係る入札参加資格について確認されたく、下記の資料を添えて申請します。</w:t>
      </w:r>
    </w:p>
    <w:p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rsidR="005A094D" w:rsidRDefault="005A094D" w:rsidP="005A094D">
      <w:pPr>
        <w:rPr>
          <w:rFonts w:asciiTheme="minorEastAsia" w:hAnsiTheme="minorEastAsia"/>
        </w:rPr>
      </w:pPr>
    </w:p>
    <w:p w:rsidR="005A094D" w:rsidRPr="005A094D" w:rsidRDefault="005A094D" w:rsidP="005A094D">
      <w:pPr>
        <w:jc w:val="center"/>
        <w:rPr>
          <w:rFonts w:asciiTheme="minorEastAsia" w:hAnsiTheme="minorEastAsia"/>
        </w:rPr>
      </w:pPr>
      <w:r>
        <w:rPr>
          <w:rFonts w:asciiTheme="minorEastAsia" w:hAnsiTheme="minorEastAsia" w:hint="eastAsia"/>
        </w:rPr>
        <w:t>記</w:t>
      </w:r>
    </w:p>
    <w:p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rsidR="00790EE9" w:rsidRDefault="00790EE9" w:rsidP="00790EE9">
      <w:pPr>
        <w:ind w:left="420" w:hangingChars="200" w:hanging="420"/>
        <w:rPr>
          <w:rFonts w:asciiTheme="minorEastAsia" w:hAnsiTheme="minorEastAsia"/>
        </w:rPr>
      </w:pPr>
      <w:r>
        <w:rPr>
          <w:rFonts w:asciiTheme="minorEastAsia" w:hAnsiTheme="minorEastAsia" w:hint="eastAsia"/>
        </w:rPr>
        <w:t xml:space="preserve">　(1) 地方自治法施行令第167条の４の規定に</w:t>
      </w:r>
      <w:r w:rsidR="00C95F56">
        <w:rPr>
          <w:rFonts w:asciiTheme="minorEastAsia" w:hAnsiTheme="minorEastAsia" w:hint="eastAsia"/>
        </w:rPr>
        <w:t>該当</w:t>
      </w:r>
      <w:r>
        <w:rPr>
          <w:rFonts w:asciiTheme="minorEastAsia" w:hAnsiTheme="minorEastAsia" w:hint="eastAsia"/>
        </w:rPr>
        <w:t>しない</w:t>
      </w:r>
      <w:r w:rsidR="00C95F56">
        <w:rPr>
          <w:rFonts w:asciiTheme="minorEastAsia" w:hAnsiTheme="minorEastAsia" w:hint="eastAsia"/>
        </w:rPr>
        <w:t>者</w:t>
      </w:r>
      <w:r>
        <w:rPr>
          <w:rFonts w:asciiTheme="minorEastAsia" w:hAnsiTheme="minorEastAsia" w:hint="eastAsia"/>
        </w:rPr>
        <w:t>であること</w:t>
      </w:r>
      <w:r w:rsidR="00C95F56">
        <w:rPr>
          <w:rFonts w:asciiTheme="minorEastAsia" w:hAnsiTheme="minorEastAsia" w:hint="eastAsia"/>
        </w:rPr>
        <w:t>。</w:t>
      </w:r>
    </w:p>
    <w:p w:rsidR="00FE1F06" w:rsidRPr="00EA4E75" w:rsidRDefault="00C95F56" w:rsidP="00FE1F06">
      <w:pPr>
        <w:ind w:left="420" w:hangingChars="200" w:hanging="420"/>
        <w:rPr>
          <w:rFonts w:asciiTheme="minorEastAsia" w:hAnsiTheme="minorEastAsia"/>
        </w:rPr>
      </w:pPr>
      <w:r>
        <w:rPr>
          <w:rFonts w:asciiTheme="minorEastAsia" w:hAnsiTheme="minorEastAsia" w:hint="eastAsia"/>
        </w:rPr>
        <w:t xml:space="preserve">　(2) </w:t>
      </w:r>
      <w:r w:rsidR="00723530">
        <w:rPr>
          <w:rFonts w:asciiTheme="minorEastAsia" w:hAnsiTheme="minorEastAsia" w:hint="eastAsia"/>
        </w:rPr>
        <w:t>令和４～</w:t>
      </w:r>
      <w:bookmarkStart w:id="0" w:name="_GoBack"/>
      <w:bookmarkEnd w:id="0"/>
      <w:r w:rsidR="00723530">
        <w:rPr>
          <w:rFonts w:asciiTheme="minorEastAsia" w:hAnsiTheme="minorEastAsia" w:hint="eastAsia"/>
        </w:rPr>
        <w:t>７</w:t>
      </w:r>
      <w:r>
        <w:rPr>
          <w:rFonts w:asciiTheme="minorEastAsia" w:hAnsiTheme="minorEastAsia" w:hint="eastAsia"/>
        </w:rPr>
        <w:t>年度札幌市競争入札参加資格者名簿（物品・役務）において業種が大分類「一般サービス業」のうち中</w:t>
      </w:r>
      <w:r w:rsidRPr="00EA4E75">
        <w:rPr>
          <w:rFonts w:asciiTheme="minorEastAsia" w:hAnsiTheme="minorEastAsia" w:hint="eastAsia"/>
        </w:rPr>
        <w:t>分類「情報サービス、研究・調査企画サービス業」</w:t>
      </w:r>
      <w:r w:rsidR="00EA4E75" w:rsidRPr="00EA4E75">
        <w:rPr>
          <w:rFonts w:asciiTheme="minorEastAsia" w:hAnsiTheme="minorEastAsia" w:hint="eastAsia"/>
        </w:rPr>
        <w:t>又は「その他サービス業」</w:t>
      </w:r>
      <w:r w:rsidRPr="00EA4E75">
        <w:rPr>
          <w:rFonts w:asciiTheme="minorEastAsia" w:hAnsiTheme="minorEastAsia" w:hint="eastAsia"/>
        </w:rPr>
        <w:t>に登録されている者であること。</w:t>
      </w:r>
    </w:p>
    <w:p w:rsidR="00FE1F06" w:rsidRDefault="00FE1F06" w:rsidP="00FE1F06">
      <w:pPr>
        <w:ind w:left="420" w:hangingChars="200" w:hanging="420"/>
        <w:rPr>
          <w:rFonts w:asciiTheme="minorEastAsia" w:hAnsiTheme="minorEastAsia"/>
        </w:rPr>
      </w:pPr>
      <w:r>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rsidR="00FE1F06" w:rsidRDefault="00FE1F06" w:rsidP="00FE1F06">
      <w:pPr>
        <w:ind w:left="420" w:hangingChars="200" w:hanging="420"/>
        <w:rPr>
          <w:rFonts w:asciiTheme="minorEastAsia" w:hAnsiTheme="minorEastAsia"/>
        </w:rPr>
      </w:pPr>
      <w:r>
        <w:rPr>
          <w:rFonts w:asciiTheme="minorEastAsia" w:hAnsiTheme="minorEastAsia" w:hint="eastAsia"/>
        </w:rPr>
        <w:t xml:space="preserve">　(4) 札幌市競争入札参加停止等措置要領の規定に基づく参加停止の措置を受けている期間中でないこと。</w:t>
      </w:r>
    </w:p>
    <w:p w:rsidR="00FE1F06" w:rsidRDefault="00FE1F06" w:rsidP="00FE1F06">
      <w:pPr>
        <w:ind w:left="420" w:hangingChars="200" w:hanging="420"/>
        <w:rPr>
          <w:rFonts w:asciiTheme="minorEastAsia" w:hAnsiTheme="minorEastAsia"/>
        </w:rPr>
      </w:pPr>
      <w:r>
        <w:rPr>
          <w:rFonts w:asciiTheme="minorEastAsia" w:hAnsiTheme="minorEastAsia" w:hint="eastAsia"/>
        </w:rPr>
        <w:t xml:space="preserve">　(5) 事業協同組合等の組合がこの入札に参加する場合は、当該組合等の構成員が構成員単独で入札参加を希望していないこと。</w:t>
      </w:r>
    </w:p>
    <w:p w:rsidR="00FE1F06" w:rsidRPr="00EA4E75" w:rsidRDefault="00FE1F06" w:rsidP="00FE1F06">
      <w:pPr>
        <w:ind w:left="420" w:hangingChars="200" w:hanging="420"/>
        <w:rPr>
          <w:rFonts w:asciiTheme="minorEastAsia" w:hAnsiTheme="minorEastAsia"/>
        </w:rPr>
      </w:pPr>
      <w:r w:rsidRPr="00EA4E75">
        <w:rPr>
          <w:rFonts w:asciiTheme="minorEastAsia" w:hAnsiTheme="minorEastAsia" w:hint="eastAsia"/>
        </w:rPr>
        <w:t xml:space="preserve">　(6) 官公庁において、過去に研修、会議</w:t>
      </w:r>
      <w:r w:rsidR="001237D8" w:rsidRPr="00EA4E75">
        <w:rPr>
          <w:rFonts w:asciiTheme="minorEastAsia" w:hAnsiTheme="minorEastAsia" w:hint="eastAsia"/>
        </w:rPr>
        <w:t>、ワークショップ</w:t>
      </w:r>
      <w:r w:rsidRPr="00EA4E75">
        <w:rPr>
          <w:rFonts w:asciiTheme="minorEastAsia" w:hAnsiTheme="minorEastAsia" w:hint="eastAsia"/>
        </w:rPr>
        <w:t>等の企画・運営業務の契約実績を有</w:t>
      </w:r>
      <w:r w:rsidR="00C84261" w:rsidRPr="00EA4E75">
        <w:rPr>
          <w:rFonts w:asciiTheme="minorEastAsia" w:hAnsiTheme="minorEastAsia" w:hint="eastAsia"/>
        </w:rPr>
        <w:t>する者であって、当該役務の提供が十分に可能な者であること</w:t>
      </w:r>
      <w:r w:rsidRPr="00EA4E75">
        <w:rPr>
          <w:rFonts w:asciiTheme="minorEastAsia" w:hAnsiTheme="minorEastAsia" w:hint="eastAsia"/>
        </w:rPr>
        <w:t>。</w:t>
      </w:r>
    </w:p>
    <w:p w:rsidR="00FE1F06" w:rsidRPr="00EA4E75" w:rsidRDefault="001237D8" w:rsidP="00FE1F06">
      <w:pPr>
        <w:ind w:left="420" w:hangingChars="200" w:hanging="420"/>
        <w:rPr>
          <w:rFonts w:asciiTheme="minorEastAsia" w:hAnsiTheme="minorEastAsia"/>
        </w:rPr>
      </w:pPr>
      <w:r w:rsidRPr="00EA4E75">
        <w:rPr>
          <w:rFonts w:asciiTheme="minorEastAsia" w:hAnsiTheme="minorEastAsia" w:hint="eastAsia"/>
        </w:rPr>
        <w:t xml:space="preserve">　(7) 札幌市内に本店、支店又は営業所等の活動拠点を有していること。</w:t>
      </w:r>
    </w:p>
    <w:p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rsidR="005A094D" w:rsidRDefault="005A094D" w:rsidP="00FE1F06">
      <w:pPr>
        <w:ind w:left="420" w:hangingChars="200" w:hanging="420"/>
        <w:rPr>
          <w:rFonts w:asciiTheme="minorEastAsia" w:hAnsiTheme="minorEastAsia"/>
        </w:rPr>
      </w:pPr>
      <w:r>
        <w:rPr>
          <w:rFonts w:asciiTheme="minorEastAsia" w:hAnsiTheme="minorEastAsia" w:hint="eastAsia"/>
        </w:rPr>
        <w:t xml:space="preserve">　(1) 競争入札参加資格</w:t>
      </w:r>
      <w:r w:rsidR="009F2578">
        <w:rPr>
          <w:rFonts w:asciiTheme="minorEastAsia" w:hAnsiTheme="minorEastAsia" w:hint="eastAsia"/>
        </w:rPr>
        <w:t>認定通知書の写し（添付必須）</w:t>
      </w:r>
    </w:p>
    <w:p w:rsidR="005A094D" w:rsidRDefault="005A094D" w:rsidP="00FE1F06">
      <w:pPr>
        <w:ind w:left="420" w:hangingChars="200" w:hanging="420"/>
        <w:rPr>
          <w:rFonts w:asciiTheme="minorEastAsia" w:hAnsiTheme="minorEastAsia"/>
        </w:rPr>
      </w:pPr>
      <w:r>
        <w:rPr>
          <w:rFonts w:asciiTheme="minorEastAsia" w:hAnsiTheme="minorEastAsia" w:hint="eastAsia"/>
        </w:rPr>
        <w:t xml:space="preserve">　(2) 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rsidR="009F2578" w:rsidRDefault="009F2578" w:rsidP="009F2578">
      <w:pPr>
        <w:ind w:leftChars="100" w:left="210"/>
        <w:rPr>
          <w:rFonts w:asciiTheme="minorEastAsia" w:hAnsiTheme="minorEastAsia"/>
        </w:rPr>
      </w:pPr>
      <w:r>
        <w:rPr>
          <w:rFonts w:asciiTheme="minorEastAsia" w:hAnsiTheme="minorEastAsia" w:hint="eastAsia"/>
        </w:rPr>
        <w:t>(3) 官公庁との過去の契約実績（添付必須）・・・別紙契約実績調書のとおり</w:t>
      </w:r>
    </w:p>
    <w:p w:rsidR="00DD1EB0" w:rsidRDefault="00DD1EB0" w:rsidP="00DD1EB0">
      <w:pPr>
        <w:ind w:left="630" w:hangingChars="300" w:hanging="630"/>
        <w:rPr>
          <w:rFonts w:asciiTheme="minorEastAsia" w:hAnsiTheme="minorEastAsia"/>
        </w:rPr>
      </w:pPr>
    </w:p>
    <w:p w:rsidR="009F2578" w:rsidRDefault="009F2578" w:rsidP="00DD1EB0">
      <w:pPr>
        <w:ind w:left="630" w:hangingChars="300" w:hanging="630"/>
        <w:rPr>
          <w:rFonts w:asciiTheme="minorEastAsia" w:hAnsiTheme="minorEastAsia"/>
        </w:rPr>
      </w:pPr>
    </w:p>
    <w:p w:rsidR="009F2578" w:rsidRDefault="009F2578" w:rsidP="00DD1EB0">
      <w:pPr>
        <w:ind w:left="630" w:hangingChars="300" w:hanging="630"/>
        <w:rPr>
          <w:rFonts w:asciiTheme="minorEastAsia" w:hAnsiTheme="minorEastAsia"/>
        </w:rPr>
      </w:pPr>
    </w:p>
    <w:p w:rsidR="009F2578" w:rsidRDefault="009F2578" w:rsidP="00DD1EB0">
      <w:pPr>
        <w:ind w:left="630" w:hangingChars="300" w:hanging="630"/>
        <w:rPr>
          <w:rFonts w:asciiTheme="minorEastAsia" w:hAnsiTheme="minorEastAsia"/>
        </w:rPr>
      </w:pPr>
    </w:p>
    <w:p w:rsidR="009F2578" w:rsidRDefault="009F2578" w:rsidP="009F2578">
      <w:pPr>
        <w:ind w:left="630" w:hangingChars="300" w:hanging="630"/>
        <w:jc w:val="right"/>
        <w:rPr>
          <w:rFonts w:asciiTheme="minorEastAsia" w:hAnsiTheme="minorEastAsia"/>
        </w:rPr>
      </w:pPr>
      <w:r>
        <w:rPr>
          <w:rFonts w:asciiTheme="minorEastAsia" w:hAnsiTheme="minorEastAsia" w:hint="eastAsia"/>
        </w:rPr>
        <w:lastRenderedPageBreak/>
        <w:t>（別紙）</w:t>
      </w:r>
    </w:p>
    <w:p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68"/>
        <w:gridCol w:w="1559"/>
        <w:gridCol w:w="2585"/>
      </w:tblGrid>
      <w:tr w:rsidR="009F2578" w:rsidTr="009F2578">
        <w:trPr>
          <w:trHeight w:val="399"/>
        </w:trPr>
        <w:tc>
          <w:tcPr>
            <w:tcW w:w="2468" w:type="dxa"/>
          </w:tcPr>
          <w:p w:rsidR="009F2578" w:rsidRDefault="009F2578" w:rsidP="009F2578">
            <w:pPr>
              <w:jc w:val="center"/>
              <w:rPr>
                <w:rFonts w:asciiTheme="minorEastAsia" w:hAnsiTheme="minorEastAsia"/>
              </w:rPr>
            </w:pPr>
            <w:r>
              <w:rPr>
                <w:rFonts w:asciiTheme="minorEastAsia" w:hAnsiTheme="minorEastAsia" w:hint="eastAsia"/>
              </w:rPr>
              <w:t>契約（業務）名</w:t>
            </w:r>
          </w:p>
        </w:tc>
        <w:tc>
          <w:tcPr>
            <w:tcW w:w="2268" w:type="dxa"/>
          </w:tcPr>
          <w:p w:rsidR="009F2578" w:rsidRDefault="009F2578" w:rsidP="009F2578">
            <w:pPr>
              <w:jc w:val="center"/>
              <w:rPr>
                <w:rFonts w:asciiTheme="minorEastAsia" w:hAnsiTheme="minorEastAsia"/>
              </w:rPr>
            </w:pPr>
            <w:r>
              <w:rPr>
                <w:rFonts w:asciiTheme="minorEastAsia" w:hAnsiTheme="minorEastAsia" w:hint="eastAsia"/>
              </w:rPr>
              <w:t>発注者（委託者）</w:t>
            </w:r>
          </w:p>
        </w:tc>
        <w:tc>
          <w:tcPr>
            <w:tcW w:w="1559" w:type="dxa"/>
          </w:tcPr>
          <w:p w:rsidR="009F2578" w:rsidRDefault="009F2578" w:rsidP="009F2578">
            <w:pPr>
              <w:jc w:val="center"/>
              <w:rPr>
                <w:rFonts w:asciiTheme="minorEastAsia" w:hAnsiTheme="minorEastAsia"/>
              </w:rPr>
            </w:pPr>
            <w:r>
              <w:rPr>
                <w:rFonts w:asciiTheme="minorEastAsia" w:hAnsiTheme="minorEastAsia" w:hint="eastAsia"/>
              </w:rPr>
              <w:t>契約金額</w:t>
            </w:r>
          </w:p>
        </w:tc>
        <w:tc>
          <w:tcPr>
            <w:tcW w:w="2585" w:type="dxa"/>
          </w:tcPr>
          <w:p w:rsidR="009F2578" w:rsidRDefault="009F2578" w:rsidP="009F2578">
            <w:pPr>
              <w:jc w:val="center"/>
              <w:rPr>
                <w:rFonts w:asciiTheme="minorEastAsia" w:hAnsiTheme="minorEastAsia"/>
              </w:rPr>
            </w:pPr>
            <w:r>
              <w:rPr>
                <w:rFonts w:asciiTheme="minorEastAsia" w:hAnsiTheme="minorEastAsia" w:hint="eastAsia"/>
              </w:rPr>
              <w:t>業務概要</w:t>
            </w:r>
          </w:p>
        </w:tc>
      </w:tr>
      <w:tr w:rsidR="009F2578" w:rsidTr="009F2578">
        <w:trPr>
          <w:trHeight w:val="1110"/>
        </w:trPr>
        <w:tc>
          <w:tcPr>
            <w:tcW w:w="2468" w:type="dxa"/>
          </w:tcPr>
          <w:p w:rsidR="009F2578" w:rsidRDefault="009F2578" w:rsidP="009F2578">
            <w:pPr>
              <w:rPr>
                <w:rFonts w:asciiTheme="minorEastAsia" w:hAnsiTheme="minorEastAsia"/>
              </w:rPr>
            </w:pPr>
          </w:p>
        </w:tc>
        <w:tc>
          <w:tcPr>
            <w:tcW w:w="2268" w:type="dxa"/>
          </w:tcPr>
          <w:p w:rsidR="009F2578" w:rsidRDefault="009F2578" w:rsidP="009F2578">
            <w:pPr>
              <w:rPr>
                <w:rFonts w:asciiTheme="minorEastAsia" w:hAnsiTheme="minorEastAsia"/>
              </w:rPr>
            </w:pPr>
          </w:p>
        </w:tc>
        <w:tc>
          <w:tcPr>
            <w:tcW w:w="1559" w:type="dxa"/>
          </w:tcPr>
          <w:p w:rsidR="009F2578" w:rsidRDefault="009F2578" w:rsidP="009F2578">
            <w:pPr>
              <w:rPr>
                <w:rFonts w:asciiTheme="minorEastAsia" w:hAnsiTheme="minorEastAsia"/>
              </w:rPr>
            </w:pPr>
          </w:p>
        </w:tc>
        <w:tc>
          <w:tcPr>
            <w:tcW w:w="2585" w:type="dxa"/>
          </w:tcPr>
          <w:p w:rsidR="009F2578" w:rsidRDefault="009F2578" w:rsidP="009F2578">
            <w:pPr>
              <w:rPr>
                <w:rFonts w:asciiTheme="minorEastAsia" w:hAnsiTheme="minorEastAsia"/>
              </w:rPr>
            </w:pPr>
          </w:p>
        </w:tc>
      </w:tr>
      <w:tr w:rsidR="009F2578" w:rsidTr="009F2578">
        <w:trPr>
          <w:trHeight w:val="1335"/>
        </w:trPr>
        <w:tc>
          <w:tcPr>
            <w:tcW w:w="2468" w:type="dxa"/>
          </w:tcPr>
          <w:p w:rsidR="009F2578" w:rsidRDefault="009F2578" w:rsidP="009F2578">
            <w:pPr>
              <w:rPr>
                <w:rFonts w:asciiTheme="minorEastAsia" w:hAnsiTheme="minorEastAsia"/>
              </w:rPr>
            </w:pPr>
          </w:p>
        </w:tc>
        <w:tc>
          <w:tcPr>
            <w:tcW w:w="2268" w:type="dxa"/>
          </w:tcPr>
          <w:p w:rsidR="009F2578" w:rsidRDefault="009F2578" w:rsidP="009F2578">
            <w:pPr>
              <w:rPr>
                <w:rFonts w:asciiTheme="minorEastAsia" w:hAnsiTheme="minorEastAsia"/>
              </w:rPr>
            </w:pPr>
          </w:p>
        </w:tc>
        <w:tc>
          <w:tcPr>
            <w:tcW w:w="1559" w:type="dxa"/>
          </w:tcPr>
          <w:p w:rsidR="009F2578" w:rsidRDefault="009F2578" w:rsidP="009F2578">
            <w:pPr>
              <w:rPr>
                <w:rFonts w:asciiTheme="minorEastAsia" w:hAnsiTheme="minorEastAsia"/>
              </w:rPr>
            </w:pPr>
          </w:p>
        </w:tc>
        <w:tc>
          <w:tcPr>
            <w:tcW w:w="2585" w:type="dxa"/>
          </w:tcPr>
          <w:p w:rsidR="009F2578" w:rsidRDefault="009F2578" w:rsidP="009F2578">
            <w:pPr>
              <w:rPr>
                <w:rFonts w:asciiTheme="minorEastAsia" w:hAnsiTheme="minorEastAsia"/>
              </w:rPr>
            </w:pPr>
          </w:p>
        </w:tc>
      </w:tr>
      <w:tr w:rsidR="009F2578" w:rsidTr="009F2578">
        <w:trPr>
          <w:trHeight w:val="1140"/>
        </w:trPr>
        <w:tc>
          <w:tcPr>
            <w:tcW w:w="2468" w:type="dxa"/>
          </w:tcPr>
          <w:p w:rsidR="009F2578" w:rsidRDefault="009F2578" w:rsidP="009F2578">
            <w:pPr>
              <w:rPr>
                <w:rFonts w:asciiTheme="minorEastAsia" w:hAnsiTheme="minorEastAsia"/>
              </w:rPr>
            </w:pPr>
          </w:p>
        </w:tc>
        <w:tc>
          <w:tcPr>
            <w:tcW w:w="2268" w:type="dxa"/>
          </w:tcPr>
          <w:p w:rsidR="009F2578" w:rsidRDefault="009F2578" w:rsidP="009F2578">
            <w:pPr>
              <w:rPr>
                <w:rFonts w:asciiTheme="minorEastAsia" w:hAnsiTheme="minorEastAsia"/>
              </w:rPr>
            </w:pPr>
          </w:p>
        </w:tc>
        <w:tc>
          <w:tcPr>
            <w:tcW w:w="1559" w:type="dxa"/>
          </w:tcPr>
          <w:p w:rsidR="009F2578" w:rsidRDefault="009F2578" w:rsidP="009F2578">
            <w:pPr>
              <w:rPr>
                <w:rFonts w:asciiTheme="minorEastAsia" w:hAnsiTheme="minorEastAsia"/>
              </w:rPr>
            </w:pPr>
          </w:p>
        </w:tc>
        <w:tc>
          <w:tcPr>
            <w:tcW w:w="2585" w:type="dxa"/>
          </w:tcPr>
          <w:p w:rsidR="009F2578" w:rsidRDefault="009F2578" w:rsidP="009F2578">
            <w:pPr>
              <w:rPr>
                <w:rFonts w:asciiTheme="minorEastAsia" w:hAnsiTheme="minorEastAsia"/>
              </w:rPr>
            </w:pPr>
          </w:p>
        </w:tc>
      </w:tr>
    </w:tbl>
    <w:p w:rsidR="009F2578" w:rsidRDefault="009F2578" w:rsidP="009F2578">
      <w:pPr>
        <w:ind w:left="630" w:hangingChars="300" w:hanging="630"/>
        <w:rPr>
          <w:rFonts w:asciiTheme="minorEastAsia" w:hAnsiTheme="minorEastAsia"/>
        </w:rPr>
      </w:pPr>
    </w:p>
    <w:p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官公庁との</w:t>
      </w:r>
      <w:r w:rsidRPr="00D92813">
        <w:rPr>
          <w:rFonts w:asciiTheme="minorEastAsia" w:hAnsiTheme="minorEastAsia" w:hint="eastAsia"/>
        </w:rPr>
        <w:t>研修、会議、ワークショップ等の企画・運営業務の契約実績</w:t>
      </w:r>
      <w:r>
        <w:rPr>
          <w:rFonts w:asciiTheme="minorEastAsia" w:hAnsiTheme="minorEastAsia" w:hint="eastAsia"/>
        </w:rPr>
        <w:t>を記載すること。</w:t>
      </w:r>
    </w:p>
    <w:p w:rsidR="00D92813" w:rsidRPr="00D92813"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BA" w:rsidRDefault="00DA27BA" w:rsidP="00CA4991">
      <w:r>
        <w:separator/>
      </w:r>
    </w:p>
  </w:endnote>
  <w:endnote w:type="continuationSeparator" w:id="0">
    <w:p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BA" w:rsidRDefault="00DA27BA" w:rsidP="00CA4991">
      <w:r>
        <w:separator/>
      </w:r>
    </w:p>
  </w:footnote>
  <w:footnote w:type="continuationSeparator" w:id="0">
    <w:p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C"/>
    <w:rsid w:val="000E0A45"/>
    <w:rsid w:val="001167B5"/>
    <w:rsid w:val="001237D8"/>
    <w:rsid w:val="00257E3B"/>
    <w:rsid w:val="00280696"/>
    <w:rsid w:val="002B29C8"/>
    <w:rsid w:val="002C0DED"/>
    <w:rsid w:val="003A4C76"/>
    <w:rsid w:val="004031F7"/>
    <w:rsid w:val="004218AB"/>
    <w:rsid w:val="00440DD2"/>
    <w:rsid w:val="00467B2C"/>
    <w:rsid w:val="004D3B9C"/>
    <w:rsid w:val="004E2168"/>
    <w:rsid w:val="004F66ED"/>
    <w:rsid w:val="00501821"/>
    <w:rsid w:val="00526745"/>
    <w:rsid w:val="005A094D"/>
    <w:rsid w:val="005A0998"/>
    <w:rsid w:val="005B31BF"/>
    <w:rsid w:val="00623952"/>
    <w:rsid w:val="00636F79"/>
    <w:rsid w:val="006621E1"/>
    <w:rsid w:val="006F5BB6"/>
    <w:rsid w:val="00723530"/>
    <w:rsid w:val="00732747"/>
    <w:rsid w:val="00753F2B"/>
    <w:rsid w:val="00790EE9"/>
    <w:rsid w:val="007B30B4"/>
    <w:rsid w:val="007C575C"/>
    <w:rsid w:val="0081130B"/>
    <w:rsid w:val="008734AD"/>
    <w:rsid w:val="008C0BF8"/>
    <w:rsid w:val="008F7F14"/>
    <w:rsid w:val="009221CC"/>
    <w:rsid w:val="009949D5"/>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814B0"/>
    <w:rsid w:val="00D92813"/>
    <w:rsid w:val="00DA27BA"/>
    <w:rsid w:val="00DD1EB0"/>
    <w:rsid w:val="00E17EFB"/>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D9B7C7"/>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14B0"/>
  </w:style>
  <w:style w:type="character" w:customStyle="1" w:styleId="aa">
    <w:name w:val="日付 (文字)"/>
    <w:basedOn w:val="a0"/>
    <w:link w:val="a9"/>
    <w:uiPriority w:val="99"/>
    <w:semiHidden/>
    <w:rsid w:val="00D8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041.竹重　萌</cp:lastModifiedBy>
  <cp:revision>23</cp:revision>
  <cp:lastPrinted>2022-02-15T02:26:00Z</cp:lastPrinted>
  <dcterms:created xsi:type="dcterms:W3CDTF">2018-02-09T12:16:00Z</dcterms:created>
  <dcterms:modified xsi:type="dcterms:W3CDTF">2022-02-15T02:36:00Z</dcterms:modified>
</cp:coreProperties>
</file>