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left="480" w:right="12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</w:t>
            </w: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札幌市東部児童相談所</w:t>
            </w: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除排雪業務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left="252" w:right="281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       氏　名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 xml:space="preserve">   </w:t>
            </w: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　　　　　　　　　　　　　　　　　　　（別紙２）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　　　　　　　　　　　　　　　　　　　（別紙２）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5">
    <w:name w:val="記"/>
    <w:basedOn w:val="Style14"/>
    <w:next w:val="Style14"/>
    <w:qFormat/>
    <w:pPr>
      <w:widowControl w:val="false"/>
      <w:suppressAutoHyphens w:val="true"/>
      <w:spacing w:lineRule="atLeast" w:line="1"/>
      <w:jc w:val="center"/>
      <w:textAlignment w:val="top"/>
    </w:pPr>
    <w:rPr>
      <w:rFonts w:ascii="ＭＳ 明朝" w:hAnsi="ＭＳ 明朝"/>
      <w:w w:val="100"/>
      <w:kern w:val="2"/>
      <w:position w:val="-1"/>
      <w:sz w:val="24"/>
      <w:szCs w:val="20"/>
      <w:effect w:val="none"/>
      <w:em w:val="none"/>
      <w:lang w:val="en-US" w:eastAsia="ja-JP" w:bidi="ar-SA"/>
    </w:rPr>
  </w:style>
  <w:style w:type="paragraph" w:styleId="user">
    <w:name w:val="本文 (user)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1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2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6">
    <w:name w:val="吹き出し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Style17"/>
    <w:pPr/>
    <w:rPr/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5mCImciGA+MCbNnQwmxqW0Z2mg==">CgMxLjA4AHIhMXpYZDNJQnE4RWRrOS1xdXJPYXRqeTFvVHVfTE0tS1o1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200</Words>
  <Characters>200</Characters>
  <CharactersWithSpaces>312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2024-10-30T09:42:00Z</dcterms:created>
  <dc:creator>札幌市財政局管財部</dc:creator>
  <dc:description/>
  <dc:language>ja-JP</dc:language>
  <cp:lastModifiedBy/>
  <dcterms:modified xsi:type="dcterms:W3CDTF">2025-11-11T23:26:11Z</dcterms:modified>
  <cp:revision>1</cp:revision>
  <dc:subject/>
  <dc:title/>
</cp:coreProperties>
</file>