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妊婦のための支援給付に係る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事務処理等委託業務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ZCib0eJQzDSydjsgbZnTQaaCg==">CgMxLjA4AHIhMTVSWno0LWdnNE9NTzhfNnNiT05wMFRWcTZQTTRNNF9K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札幌市経済観光局</dc:creator>
</cp:coreProperties>
</file>