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F52A78" w:rsidP="00FA047D">
            <w:pPr>
              <w:ind w:right="12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調達件名</w:t>
            </w:r>
            <w:r w:rsidR="00FA047D">
              <w:rPr>
                <w:rFonts w:hint="eastAsia"/>
                <w:sz w:val="24"/>
              </w:rPr>
              <w:t xml:space="preserve">　新川</w:t>
            </w:r>
            <w:r w:rsidR="00FA047D" w:rsidRPr="00FA047D">
              <w:rPr>
                <w:rFonts w:hint="eastAsia"/>
                <w:sz w:val="24"/>
              </w:rPr>
              <w:t>児童会館ほか１施設耐震診断および耐震改修基本計画作成業務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11" w:rsidRDefault="004B3911" w:rsidP="00F52A78">
      <w:r>
        <w:separator/>
      </w:r>
    </w:p>
  </w:endnote>
  <w:endnote w:type="continuationSeparator" w:id="0">
    <w:p w:rsidR="004B3911" w:rsidRDefault="004B391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11" w:rsidRDefault="004B3911" w:rsidP="00F52A78">
      <w:r>
        <w:separator/>
      </w:r>
    </w:p>
  </w:footnote>
  <w:footnote w:type="continuationSeparator" w:id="0">
    <w:p w:rsidR="004B3911" w:rsidRDefault="004B391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318A8"/>
    <w:rsid w:val="00326E86"/>
    <w:rsid w:val="00355FF3"/>
    <w:rsid w:val="004A721E"/>
    <w:rsid w:val="004B3911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286E"/>
    <w:rsid w:val="00F4769B"/>
    <w:rsid w:val="00F52A78"/>
    <w:rsid w:val="00F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12A234"/>
  <w15:chartTrackingRefBased/>
  <w15:docId w15:val="{7AEA5640-E329-4820-91D7-19CDE7D9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421.菊地　美絵</cp:lastModifiedBy>
  <cp:revision>3</cp:revision>
  <cp:lastPrinted>2004-02-19T05:09:00Z</cp:lastPrinted>
  <dcterms:created xsi:type="dcterms:W3CDTF">2022-11-16T01:51:00Z</dcterms:created>
  <dcterms:modified xsi:type="dcterms:W3CDTF">2022-11-16T01:52:00Z</dcterms:modified>
</cp:coreProperties>
</file>