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8063865</wp:posOffset>
                </wp:positionH>
                <wp:positionV relativeFrom="paragraph">
                  <wp:posOffset>-340360</wp:posOffset>
                </wp:positionV>
                <wp:extent cx="1222375" cy="34290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MS Mincho" w:hAnsi="MS Mincho" w:cs="MS 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【様式</w:t>
                            </w:r>
                            <w:r>
                              <w:rPr>
                                <w:rFonts w:eastAsia="MS Mincho" w:cs="MS 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12</w:t>
                            </w:r>
                            <w:r>
                              <w:rPr>
                                <w:rFonts w:ascii="MS Mincho" w:hAnsi="MS Mincho" w:cs="MS 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】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f" o:allowincell="f" style="position:absolute;margin-left:634.95pt;margin-top:-26.8pt;width:96.2pt;height:26.95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0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ascii="MS Mincho" w:hAnsi="MS Mincho" w:cs="MS 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【様式</w:t>
                      </w:r>
                      <w:r>
                        <w:rPr>
                          <w:rFonts w:eastAsia="MS Mincho" w:cs="MS 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12</w:t>
                      </w:r>
                      <w:r>
                        <w:rPr>
                          <w:rFonts w:ascii="MS Mincho" w:hAnsi="MS Mincho" w:cs="MS 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Mincho" w:hAnsi="BIZ UDMincho" w:cs="BIZ UDMincho" w:eastAsia="BIZ UDMincho"/>
          <w:b/>
          <w:bCs/>
          <w:sz w:val="28"/>
          <w:szCs w:val="28"/>
        </w:rPr>
        <w:t>公開予定事項書</w:t>
      </w:r>
    </w:p>
    <w:tbl>
      <w:tblPr>
        <w:tblStyle w:val="Table1"/>
        <w:tblW w:w="145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556"/>
      </w:tblGrid>
      <w:tr>
        <w:trPr/>
        <w:tc>
          <w:tcPr>
            <w:tcW w:w="1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建物用途・建物規模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　</w:t>
            </w:r>
          </w:p>
        </w:tc>
      </w:tr>
      <w:tr>
        <w:trPr/>
        <w:tc>
          <w:tcPr>
            <w:tcW w:w="1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特徴的事項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　</w:t>
            </w:r>
          </w:p>
        </w:tc>
      </w:tr>
      <w:tr>
        <w:trPr/>
        <w:tc>
          <w:tcPr>
            <w:tcW w:w="1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事業開始予定時期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　</w:t>
            </w:r>
          </w:p>
        </w:tc>
      </w:tr>
      <w:tr>
        <w:trPr>
          <w:trHeight w:val="5998" w:hRule="atLeast"/>
        </w:trPr>
        <w:tc>
          <w:tcPr>
            <w:tcW w:w="1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内観・外観パース図（メインとなる部分１面以上。テナント名等は表示しないこと。）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</w:tbl>
    <w:p>
      <w:pPr>
        <w:pStyle w:val="normal1"/>
        <w:ind w:firstLine="22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※</w:t>
      </w:r>
      <w:r>
        <w:rPr>
          <w:rFonts w:ascii="BIZ UDMincho" w:hAnsi="BIZ UDMincho" w:cs="BIZ UDMincho" w:eastAsia="BIZ UDMincho"/>
        </w:rPr>
        <w:t>内観・外観パース図のデータは、この様式のほか、</w:t>
      </w:r>
      <w:r>
        <w:rPr>
          <w:rFonts w:eastAsia="BIZ UDMincho" w:cs="BIZ UDMincho" w:ascii="BIZ UDMincho" w:hAnsi="BIZ UDMincho"/>
        </w:rPr>
        <w:t>CD-R</w:t>
      </w:r>
      <w:r>
        <w:rPr>
          <w:rFonts w:ascii="BIZ UDMincho" w:hAnsi="BIZ UDMincho" w:cs="BIZ UDMincho" w:eastAsia="BIZ UDMincho"/>
        </w:rPr>
        <w:t>１枚に収めて提出すること。また、形式は、</w:t>
      </w:r>
      <w:r>
        <w:rPr>
          <w:rFonts w:eastAsia="BIZ UDMincho" w:cs="BIZ UDMincho" w:ascii="BIZ UDMincho" w:hAnsi="BIZ UDMincho"/>
        </w:rPr>
        <w:t>Windows</w:t>
      </w:r>
      <w:r>
        <w:rPr>
          <w:rFonts w:ascii="BIZ UDMincho" w:hAnsi="BIZ UDMincho" w:cs="BIZ UDMincho" w:eastAsia="BIZ UDMincho"/>
        </w:rPr>
        <w:t>対応の</w:t>
      </w:r>
      <w:r>
        <w:rPr>
          <w:rFonts w:eastAsia="BIZ UDMincho" w:cs="BIZ UDMincho" w:ascii="BIZ UDMincho" w:hAnsi="BIZ UDMincho"/>
        </w:rPr>
        <w:t>JPEG</w:t>
      </w:r>
      <w:r>
        <w:rPr>
          <w:rFonts w:ascii="BIZ UDMincho" w:hAnsi="BIZ UDMincho" w:cs="BIZ UDMincho" w:eastAsia="BIZ UDMincho"/>
        </w:rPr>
        <w:t>又は</w:t>
      </w:r>
      <w:r>
        <w:rPr>
          <w:rFonts w:eastAsia="BIZ UDMincho" w:cs="BIZ UDMincho" w:ascii="BIZ UDMincho" w:hAnsi="BIZ UDMincho"/>
        </w:rPr>
        <w:t>BMP</w:t>
      </w:r>
      <w:r>
        <w:rPr>
          <w:rFonts w:ascii="BIZ UDMincho" w:hAnsi="BIZ UDMincho" w:cs="BIZ UDMincho" w:eastAsia="BIZ UDMincho"/>
        </w:rPr>
        <w:t>とする。</w:t>
      </w:r>
    </w:p>
    <w:p>
      <w:pPr>
        <w:pStyle w:val="normal1"/>
        <w:ind w:firstLine="22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67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枠の内容"/>
    <w:basedOn w:val="Normal"/>
    <w:qFormat/>
    <w:pPr/>
    <w:rPr/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Style11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rk9WW+c0c+SVPo71I2HCoHd6nA==">CgMxLjA4AHIhMWJhN0ExaUdHODZYbEVUWW1KY2pDTmlBN3dyTm12bkEy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130</Words>
  <Characters>145</Characters>
  <CharactersWithSpaces>148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2026-06-24T14:18:07Z</dcterms:modified>
  <cp:revision>1</cp:revision>
  <dc:subject/>
  <dc:title/>
</cp:coreProperties>
</file>