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BIZ UDGothic" w:cs="BIZ UDGothic" w:eastAsia="BIZ UDGothic" w:hAnsi="BIZ UDGothic"/>
          <w:sz w:val="26"/>
          <w:szCs w:val="26"/>
        </w:rPr>
      </w:pPr>
      <w:r w:rsidDel="00000000" w:rsidR="00000000" w:rsidRPr="00000000">
        <w:rPr>
          <w:rFonts w:ascii="BIZ UDGothic" w:cs="BIZ UDGothic" w:eastAsia="BIZ UDGothic" w:hAnsi="BIZ UDGothic"/>
          <w:sz w:val="26"/>
          <w:szCs w:val="26"/>
          <w:rtl w:val="0"/>
        </w:rPr>
        <w:t xml:space="preserve">誓約書</w:t>
      </w:r>
    </w:p>
    <w:p w:rsidR="00000000" w:rsidDel="00000000" w:rsidP="00000000" w:rsidRDefault="00000000" w:rsidRPr="00000000" w14:paraId="00000002">
      <w:pPr>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3">
      <w:pPr>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4">
      <w:pPr>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大学と民間企業との連携による公益的事業の推進事業補助金について申請し、交付を受けるにあたり、以下のことについて誓約いたします。</w:t>
      </w:r>
    </w:p>
    <w:p w:rsidR="00000000" w:rsidDel="00000000" w:rsidP="00000000" w:rsidRDefault="00000000" w:rsidRPr="00000000" w14:paraId="00000005">
      <w:pPr>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6">
      <w:pPr>
        <w:jc w:val="center"/>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記</w:t>
      </w:r>
    </w:p>
    <w:p w:rsidR="00000000" w:rsidDel="00000000" w:rsidP="00000000" w:rsidRDefault="00000000" w:rsidRPr="00000000" w14:paraId="00000007">
      <w:pPr>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8">
      <w:pPr>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(1)　札幌市暴力団の排除の推進に関する条例(平成25年条例第６号。以下「暴排条</w:t>
      </w:r>
    </w:p>
    <w:p w:rsidR="00000000" w:rsidDel="00000000" w:rsidP="00000000" w:rsidRDefault="00000000" w:rsidRPr="00000000" w14:paraId="00000009">
      <w:pPr>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例」という。)第２条第１号に規定する暴力団ではないこと。</w:t>
      </w:r>
    </w:p>
    <w:p w:rsidR="00000000" w:rsidDel="00000000" w:rsidP="00000000" w:rsidRDefault="00000000" w:rsidRPr="00000000" w14:paraId="0000000A">
      <w:pPr>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(2)　暴排条例第２条第２号に規定する暴力団員ではないこと。</w:t>
      </w:r>
    </w:p>
    <w:p w:rsidR="00000000" w:rsidDel="00000000" w:rsidP="00000000" w:rsidRDefault="00000000" w:rsidRPr="00000000" w14:paraId="0000000B">
      <w:pPr>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(3)　暴排条例第７条第１項に規定する暴力団関係事業者ではないこと。</w:t>
      </w:r>
    </w:p>
    <w:p w:rsidR="00000000" w:rsidDel="00000000" w:rsidP="00000000" w:rsidRDefault="00000000" w:rsidRPr="00000000" w14:paraId="0000000C">
      <w:pPr>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(4)　補助事業等の目的等に照らし、補助金等の交付を受けることが公益上不適当と　認められる法令違反をしていないこと。</w:t>
      </w:r>
    </w:p>
    <w:p w:rsidR="00000000" w:rsidDel="00000000" w:rsidP="00000000" w:rsidRDefault="00000000" w:rsidRPr="00000000" w14:paraId="0000000D">
      <w:pPr>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E">
      <w:pPr>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F">
      <w:pPr>
        <w:jc w:val="righ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年　　月　　日</w:t>
      </w:r>
    </w:p>
    <w:p w:rsidR="00000000" w:rsidDel="00000000" w:rsidP="00000000" w:rsidRDefault="00000000" w:rsidRPr="00000000" w14:paraId="00000010">
      <w:pPr>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11">
      <w:pPr>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（宛先）札幌市長</w:t>
      </w:r>
    </w:p>
    <w:p w:rsidR="00000000" w:rsidDel="00000000" w:rsidP="00000000" w:rsidRDefault="00000000" w:rsidRPr="00000000" w14:paraId="00000012">
      <w:pPr>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13">
      <w:pPr>
        <w:jc w:val="righ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名称　　　　　　　　　　　　　　</w:t>
      </w:r>
    </w:p>
    <w:p w:rsidR="00000000" w:rsidDel="00000000" w:rsidP="00000000" w:rsidRDefault="00000000" w:rsidRPr="00000000" w14:paraId="00000014">
      <w:pPr>
        <w:jc w:val="righ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事務所所在地　　　　　　　　　　</w:t>
      </w:r>
    </w:p>
    <w:p w:rsidR="00000000" w:rsidDel="00000000" w:rsidP="00000000" w:rsidRDefault="00000000" w:rsidRPr="00000000" w14:paraId="00000015">
      <w:pPr>
        <w:jc w:val="righ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代表者の肩書・氏名　　　　　　　</w:t>
      </w:r>
    </w:p>
    <w:p w:rsidR="00000000" w:rsidDel="00000000" w:rsidP="00000000" w:rsidRDefault="00000000" w:rsidRPr="00000000" w14:paraId="00000016">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IZ UDGothic">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BIZUDGothic-regular.ttf"/><Relationship Id="rId2" Type="http://schemas.openxmlformats.org/officeDocument/2006/relationships/font" Target="fonts/BIZUD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Zlt9qoJpokud8E+zbo5ERgwr1w==">CgMxLjA4AHIhMUJEeTU1bm5fM3g4bC1JbHZjXzNXNG1LdEswR3d6NnhE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