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22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B0328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4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1645F2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1631-23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bookmarkStart w:id="0" w:name="_GoBack"/>
      <w:bookmarkEnd w:id="0"/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1645F2"/>
    <w:rsid w:val="00606964"/>
    <w:rsid w:val="00B03283"/>
    <w:rsid w:val="00B34572"/>
    <w:rsid w:val="00B95CA7"/>
    <w:rsid w:val="00BF12F2"/>
    <w:rsid w:val="00DC3D63"/>
    <w:rsid w:val="00E26D34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2022-04-22T01:35:00Z</dcterms:modified>
</cp:coreProperties>
</file>