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337EA208"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D45D25">
        <w:rPr>
          <w:rFonts w:asciiTheme="minorEastAsia" w:hAnsiTheme="minorEastAsia" w:hint="eastAsia"/>
          <w:sz w:val="24"/>
          <w:szCs w:val="24"/>
        </w:rPr>
        <w:t>11</w:t>
      </w:r>
      <w:r w:rsidR="00DB0274">
        <w:rPr>
          <w:rFonts w:asciiTheme="minorEastAsia" w:hAnsiTheme="minorEastAsia" w:hint="eastAsia"/>
          <w:sz w:val="24"/>
          <w:szCs w:val="24"/>
        </w:rPr>
        <w:t>月</w:t>
      </w:r>
      <w:r w:rsidR="00D45D25">
        <w:rPr>
          <w:rFonts w:asciiTheme="minorEastAsia" w:hAnsiTheme="minorEastAsia" w:hint="eastAsia"/>
          <w:sz w:val="24"/>
          <w:szCs w:val="24"/>
        </w:rPr>
        <w:t>27</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C622C9" w:rsidRPr="00C622C9">
        <w:rPr>
          <w:rFonts w:asciiTheme="minorEastAsia" w:hAnsiTheme="minorEastAsia" w:hint="eastAsia"/>
          <w:sz w:val="24"/>
          <w:szCs w:val="24"/>
          <w:u w:val="single"/>
        </w:rPr>
        <w:t>令和５年度　冬期道路状況調査業務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2F9935E1" w14:textId="0B1B7348" w:rsidR="00C622C9"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EF6AB1">
        <w:rPr>
          <w:rFonts w:asciiTheme="minorEastAsia" w:hAnsiTheme="minorEastAsia" w:hint="eastAsia"/>
          <w:sz w:val="24"/>
          <w:szCs w:val="24"/>
        </w:rPr>
        <w:t>2</w:t>
      </w:r>
      <w:r w:rsidRPr="0026664C">
        <w:rPr>
          <w:rFonts w:asciiTheme="minorEastAsia" w:hAnsiTheme="minorEastAsia" w:hint="eastAsia"/>
          <w:sz w:val="24"/>
          <w:szCs w:val="24"/>
        </w:rPr>
        <w:t xml:space="preserve">)　</w:t>
      </w:r>
      <w:r w:rsidR="00EF6AB1" w:rsidRPr="00EF6AB1">
        <w:rPr>
          <w:rFonts w:asciiTheme="minorEastAsia" w:hAnsiTheme="minorEastAsia" w:hint="eastAsia"/>
          <w:sz w:val="24"/>
          <w:szCs w:val="24"/>
        </w:rPr>
        <w:t>令和４～７年度札幌市競争入札参加資格者名簿</w:t>
      </w:r>
      <w:r w:rsidR="00C622C9" w:rsidRPr="00C622C9">
        <w:rPr>
          <w:rFonts w:asciiTheme="minorEastAsia" w:hAnsiTheme="minorEastAsia" w:hint="eastAsia"/>
          <w:sz w:val="24"/>
          <w:szCs w:val="24"/>
        </w:rPr>
        <w:t>（物品・役務）</w:t>
      </w:r>
      <w:r w:rsidR="00EF6AB1" w:rsidRPr="00EF6AB1">
        <w:rPr>
          <w:rFonts w:asciiTheme="minorEastAsia" w:hAnsiTheme="minorEastAsia" w:hint="eastAsia"/>
          <w:sz w:val="24"/>
          <w:szCs w:val="24"/>
        </w:rPr>
        <w:t>において</w:t>
      </w:r>
    </w:p>
    <w:p w14:paraId="2DEDBE6A" w14:textId="77777777" w:rsidR="00C622C9" w:rsidRDefault="00EF6AB1" w:rsidP="00C622C9">
      <w:pPr>
        <w:ind w:firstLineChars="250" w:firstLine="600"/>
        <w:rPr>
          <w:rFonts w:asciiTheme="minorEastAsia" w:hAnsiTheme="minorEastAsia"/>
          <w:sz w:val="24"/>
          <w:szCs w:val="24"/>
        </w:rPr>
      </w:pPr>
      <w:r w:rsidRPr="00EF6AB1">
        <w:rPr>
          <w:rFonts w:asciiTheme="minorEastAsia" w:hAnsiTheme="minorEastAsia" w:hint="eastAsia"/>
          <w:sz w:val="24"/>
          <w:szCs w:val="24"/>
        </w:rPr>
        <w:t>業種が大分類「建設関連サービス業」、中分類「建設関連調査サービス業」</w:t>
      </w:r>
    </w:p>
    <w:p w14:paraId="039DA72F" w14:textId="77777777" w:rsidR="00C622C9" w:rsidRDefault="00EF6AB1" w:rsidP="00C622C9">
      <w:pPr>
        <w:ind w:firstLineChars="250" w:firstLine="600"/>
        <w:rPr>
          <w:rFonts w:asciiTheme="minorEastAsia" w:hAnsiTheme="minorEastAsia"/>
          <w:sz w:val="24"/>
          <w:szCs w:val="24"/>
        </w:rPr>
      </w:pPr>
      <w:r w:rsidRPr="00EF6AB1">
        <w:rPr>
          <w:rFonts w:asciiTheme="minorEastAsia" w:hAnsiTheme="minorEastAsia" w:hint="eastAsia"/>
          <w:sz w:val="24"/>
          <w:szCs w:val="24"/>
        </w:rPr>
        <w:lastRenderedPageBreak/>
        <w:t>に登録されている者で</w:t>
      </w:r>
      <w:r w:rsidR="00C622C9">
        <w:rPr>
          <w:rFonts w:asciiTheme="minorEastAsia" w:hAnsiTheme="minorEastAsia" w:hint="eastAsia"/>
          <w:sz w:val="24"/>
          <w:szCs w:val="24"/>
        </w:rPr>
        <w:t>あること。</w:t>
      </w:r>
    </w:p>
    <w:p w14:paraId="4985CFE6" w14:textId="77777777" w:rsidR="00C622C9" w:rsidRDefault="00C622C9" w:rsidP="00C622C9">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sz w:val="24"/>
          <w:szCs w:val="24"/>
        </w:rPr>
        <w:t>3</w:t>
      </w:r>
      <w:r w:rsidRPr="0026664C">
        <w:rPr>
          <w:rFonts w:asciiTheme="minorEastAsia" w:hAnsiTheme="minorEastAsia" w:hint="eastAsia"/>
          <w:sz w:val="24"/>
          <w:szCs w:val="24"/>
        </w:rPr>
        <w:t>)</w:t>
      </w:r>
      <w:r>
        <w:rPr>
          <w:rFonts w:asciiTheme="minorEastAsia" w:hAnsiTheme="minorEastAsia" w:hint="eastAsia"/>
          <w:sz w:val="24"/>
          <w:szCs w:val="24"/>
        </w:rPr>
        <w:t xml:space="preserve">　</w:t>
      </w:r>
      <w:r w:rsidRPr="00C622C9">
        <w:rPr>
          <w:rFonts w:asciiTheme="minorEastAsia" w:hAnsiTheme="minorEastAsia" w:hint="eastAsia"/>
          <w:sz w:val="24"/>
          <w:szCs w:val="24"/>
        </w:rPr>
        <w:t>札幌市競争入札参加資格者名簿における本店又は支店等の所在地が札</w:t>
      </w:r>
    </w:p>
    <w:p w14:paraId="12B1FD9A" w14:textId="675BD84C" w:rsidR="0026664C" w:rsidRPr="0026664C" w:rsidRDefault="00C622C9" w:rsidP="00C622C9">
      <w:pPr>
        <w:ind w:firstLineChars="250" w:firstLine="600"/>
        <w:rPr>
          <w:rFonts w:asciiTheme="minorEastAsia" w:hAnsiTheme="minorEastAsia"/>
          <w:sz w:val="24"/>
          <w:szCs w:val="24"/>
        </w:rPr>
      </w:pPr>
      <w:r w:rsidRPr="00C622C9">
        <w:rPr>
          <w:rFonts w:asciiTheme="minorEastAsia" w:hAnsiTheme="minorEastAsia" w:hint="eastAsia"/>
          <w:sz w:val="24"/>
          <w:szCs w:val="24"/>
        </w:rPr>
        <w:t>幌市内であること。</w:t>
      </w:r>
    </w:p>
    <w:p w14:paraId="744251AC" w14:textId="659AF17B" w:rsidR="006569B8" w:rsidRDefault="0026664C" w:rsidP="00C622C9">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4</w:t>
      </w:r>
      <w:r w:rsidRPr="0026664C">
        <w:rPr>
          <w:rFonts w:asciiTheme="minorEastAsia" w:hAnsiTheme="minorEastAsia" w:hint="eastAsia"/>
          <w:sz w:val="24"/>
          <w:szCs w:val="24"/>
        </w:rPr>
        <w:t>)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13E4C5CD"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5</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578200C" w14:textId="6EEDD9A6"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6</w:t>
      </w:r>
      <w:r w:rsidRPr="0026664C">
        <w:rPr>
          <w:rFonts w:asciiTheme="minorEastAsia" w:hAnsiTheme="minorEastAsia" w:hint="eastAsia"/>
          <w:sz w:val="24"/>
          <w:szCs w:val="24"/>
        </w:rPr>
        <w:t>)　札幌市競争入札参加資格者参加停止等措置要領の規定に基づく参加停</w:t>
      </w:r>
    </w:p>
    <w:p w14:paraId="50BD9DF8" w14:textId="2499A5BE" w:rsidR="0026664C" w:rsidRDefault="0026664C" w:rsidP="00EF6AB1">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2C9"/>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5D25"/>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10</cp:revision>
  <cp:lastPrinted>2020-09-25T05:55:00Z</cp:lastPrinted>
  <dcterms:created xsi:type="dcterms:W3CDTF">2021-08-24T04:24:00Z</dcterms:created>
  <dcterms:modified xsi:type="dcterms:W3CDTF">2023-11-27T05:40:00Z</dcterms:modified>
</cp:coreProperties>
</file>