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480" w:lineRule="auto"/>
        <w:rPr>
          <w:sz w:val="24"/>
          <w:szCs w:val="24"/>
        </w:rPr>
      </w:pPr>
      <w:r w:rsidDel="00000000" w:rsidR="00000000" w:rsidRPr="00000000">
        <w:rPr>
          <w:rFonts w:ascii="Arial Unicode MS" w:cs="Arial Unicode MS" w:eastAsia="Arial Unicode MS" w:hAnsi="Arial Unicode MS"/>
          <w:sz w:val="24"/>
          <w:szCs w:val="24"/>
          <w:rtl w:val="0"/>
        </w:rPr>
        <w:t xml:space="preserve">様式６</w:t>
      </w:r>
    </w:p>
    <w:p w:rsidR="00000000" w:rsidDel="00000000" w:rsidP="00000000" w:rsidRDefault="00000000" w:rsidRPr="00000000" w14:paraId="00000002">
      <w:pPr>
        <w:spacing w:line="480" w:lineRule="auto"/>
        <w:jc w:val="center"/>
        <w:rPr>
          <w:sz w:val="26"/>
          <w:szCs w:val="26"/>
        </w:rPr>
      </w:pPr>
      <w:r w:rsidDel="00000000" w:rsidR="00000000" w:rsidRPr="00000000">
        <w:rPr>
          <w:rFonts w:ascii="Arial Unicode MS" w:cs="Arial Unicode MS" w:eastAsia="Arial Unicode MS" w:hAnsi="Arial Unicode MS"/>
          <w:sz w:val="26"/>
          <w:szCs w:val="26"/>
          <w:rtl w:val="0"/>
        </w:rPr>
        <w:t xml:space="preserve">誓約書</w:t>
      </w:r>
    </w:p>
    <w:p w:rsidR="00000000" w:rsidDel="00000000" w:rsidP="00000000" w:rsidRDefault="00000000" w:rsidRPr="00000000" w14:paraId="00000003">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04">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除雪機械購入補助制度</w:t>
      </w:r>
      <w:r w:rsidDel="00000000" w:rsidR="00000000" w:rsidRPr="00000000">
        <w:rPr>
          <w:rFonts w:ascii="Arial Unicode MS" w:cs="Arial Unicode MS" w:eastAsia="Arial Unicode MS" w:hAnsi="Arial Unicode MS"/>
          <w:color w:val="303030"/>
          <w:sz w:val="24"/>
          <w:szCs w:val="24"/>
          <w:highlight w:val="white"/>
          <w:rtl w:val="0"/>
        </w:rPr>
        <w:t xml:space="preserve">を申込み、同制度を利用するにあたり、以下のことについて誓約いたします。</w:t>
      </w:r>
    </w:p>
    <w:p w:rsidR="00000000" w:rsidDel="00000000" w:rsidP="00000000" w:rsidRDefault="00000000" w:rsidRPr="00000000" w14:paraId="00000005">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06">
      <w:pPr>
        <w:spacing w:line="480" w:lineRule="auto"/>
        <w:jc w:val="center"/>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記</w:t>
      </w:r>
    </w:p>
    <w:p w:rsidR="00000000" w:rsidDel="00000000" w:rsidP="00000000" w:rsidRDefault="00000000" w:rsidRPr="00000000" w14:paraId="00000007">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08">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(1)　札幌市暴力団の排除の推進に関する条例（平成25年条例第６号。以下「暴排条例」　という。）第２条第１号に規定する暴力団ではないこと。</w:t>
      </w:r>
    </w:p>
    <w:p w:rsidR="00000000" w:rsidDel="00000000" w:rsidP="00000000" w:rsidRDefault="00000000" w:rsidRPr="00000000" w14:paraId="00000009">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(2)　暴排条例第２条第２号に規定する暴力団員ではないこと。</w:t>
      </w:r>
    </w:p>
    <w:p w:rsidR="00000000" w:rsidDel="00000000" w:rsidP="00000000" w:rsidRDefault="00000000" w:rsidRPr="00000000" w14:paraId="0000000A">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(3)　暴排条例第７条第１項に規定する暴力団関係事業者ではないこと。</w:t>
      </w:r>
    </w:p>
    <w:p w:rsidR="00000000" w:rsidDel="00000000" w:rsidP="00000000" w:rsidRDefault="00000000" w:rsidRPr="00000000" w14:paraId="0000000B">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(4)　除雪機械購入補助制度の目的等に照らし、同制度を利用することが公益上不適当と認められる法令違反等をしていないこと。</w:t>
      </w:r>
    </w:p>
    <w:p w:rsidR="00000000" w:rsidDel="00000000" w:rsidP="00000000" w:rsidRDefault="00000000" w:rsidRPr="00000000" w14:paraId="0000000C">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0D">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0E">
      <w:pPr>
        <w:spacing w:line="480" w:lineRule="auto"/>
        <w:jc w:val="center"/>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令和　　　年　　　月　　　日</w:t>
      </w:r>
    </w:p>
    <w:p w:rsidR="00000000" w:rsidDel="00000000" w:rsidP="00000000" w:rsidRDefault="00000000" w:rsidRPr="00000000" w14:paraId="0000000F">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（あて先）札幌市長</w:t>
      </w:r>
    </w:p>
    <w:p w:rsidR="00000000" w:rsidDel="00000000" w:rsidP="00000000" w:rsidRDefault="00000000" w:rsidRPr="00000000" w14:paraId="00000010">
      <w:pPr>
        <w:spacing w:line="480" w:lineRule="auto"/>
        <w:rPr>
          <w:color w:val="303030"/>
          <w:sz w:val="24"/>
          <w:szCs w:val="24"/>
          <w:highlight w:val="white"/>
        </w:rPr>
      </w:pPr>
      <w:r w:rsidDel="00000000" w:rsidR="00000000" w:rsidRPr="00000000">
        <w:rPr>
          <w:rtl w:val="0"/>
        </w:rPr>
      </w:r>
    </w:p>
    <w:p w:rsidR="00000000" w:rsidDel="00000000" w:rsidP="00000000" w:rsidRDefault="00000000" w:rsidRPr="00000000" w14:paraId="00000011">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団　体　名</w:t>
      </w:r>
    </w:p>
    <w:p w:rsidR="00000000" w:rsidDel="00000000" w:rsidP="00000000" w:rsidRDefault="00000000" w:rsidRPr="00000000" w14:paraId="00000012">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肩　　　書</w:t>
      </w:r>
    </w:p>
    <w:p w:rsidR="00000000" w:rsidDel="00000000" w:rsidP="00000000" w:rsidRDefault="00000000" w:rsidRPr="00000000" w14:paraId="00000013">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代表者氏名</w:t>
      </w:r>
    </w:p>
    <w:p w:rsidR="00000000" w:rsidDel="00000000" w:rsidP="00000000" w:rsidRDefault="00000000" w:rsidRPr="00000000" w14:paraId="00000014">
      <w:pPr>
        <w:spacing w:line="480" w:lineRule="auto"/>
        <w:rPr>
          <w:color w:val="303030"/>
          <w:sz w:val="24"/>
          <w:szCs w:val="24"/>
          <w:highlight w:val="white"/>
        </w:rPr>
      </w:pPr>
      <w:r w:rsidDel="00000000" w:rsidR="00000000" w:rsidRPr="00000000">
        <w:rPr>
          <w:rFonts w:ascii="Arial Unicode MS" w:cs="Arial Unicode MS" w:eastAsia="Arial Unicode MS" w:hAnsi="Arial Unicode MS"/>
          <w:color w:val="303030"/>
          <w:sz w:val="24"/>
          <w:szCs w:val="24"/>
          <w:highlight w:val="white"/>
          <w:rtl w:val="0"/>
        </w:rPr>
        <w:t xml:space="preserve">　　　　　　　　　　　　　　　　　住　　　所</w:t>
      </w:r>
    </w:p>
    <w:p w:rsidR="00000000" w:rsidDel="00000000" w:rsidP="00000000" w:rsidRDefault="00000000" w:rsidRPr="00000000" w14:paraId="00000015">
      <w:pPr>
        <w:spacing w:line="480" w:lineRule="auto"/>
        <w:rPr/>
      </w:pPr>
      <w:r w:rsidDel="00000000" w:rsidR="00000000" w:rsidRPr="00000000">
        <w:rPr>
          <w:rFonts w:ascii="Arial Unicode MS" w:cs="Arial Unicode MS" w:eastAsia="Arial Unicode MS" w:hAnsi="Arial Unicode MS"/>
          <w:color w:val="303030"/>
          <w:sz w:val="24"/>
          <w:szCs w:val="24"/>
          <w:highlight w:val="white"/>
          <w:rtl w:val="0"/>
        </w:rPr>
        <w:t xml:space="preserve">　　　　　　　　　　　　　　　　　　　　　　　　</w:t>
      </w:r>
      <w:r w:rsidDel="00000000" w:rsidR="00000000" w:rsidRPr="00000000">
        <w:rPr>
          <w:rtl w:val="0"/>
        </w:rPr>
      </w:r>
    </w:p>
    <w:sectPr>
      <w:pgSz w:h="16838" w:w="11906" w:orient="portrait"/>
      <w:pgMar w:bottom="1190.5511811023623" w:top="1190.5511811023623" w:left="1190.5511811023623" w:right="1190.551181102362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