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eastAsia="ＭＳ 明朝" w:asciiTheme="minorEastAsia" w:eastAsiaTheme="minorEastAsia" w:hAnsiTheme="minorEastAsia"/>
          <w:b/>
          <w:bCs/>
          <w:sz w:val="24"/>
        </w:rPr>
      </w:pPr>
      <w:r>
        <w:rPr>
          <w:rFonts w:eastAsia="ＭＳ 明朝" w:eastAsiaTheme="minorEastAsia" w:ascii="ＭＳ 明朝" w:hAnsi="ＭＳ 明朝"/>
          <w:b/>
          <w:bCs/>
          <w:sz w:val="24"/>
        </w:rPr>
      </w:r>
    </w:p>
    <w:p>
      <w:pPr>
        <w:pStyle w:val="Normal"/>
        <w:jc w:val="center"/>
        <w:rPr>
          <w:rFonts w:ascii="ＭＳ 明朝" w:hAnsi="ＭＳ 明朝" w:eastAsia="ＭＳ 明朝" w:asciiTheme="minorEastAsia" w:eastAsiaTheme="minorEastAsia" w:hAnsiTheme="minorEastAsia"/>
          <w:b/>
          <w:bCs/>
          <w:sz w:val="28"/>
        </w:rPr>
      </w:pPr>
      <w:r>
        <w:rPr>
          <w:rFonts w:ascii="ＭＳ 明朝" w:hAnsi="ＭＳ 明朝" w:asciiTheme="minorEastAsia" w:hAnsiTheme="minorEastAsia"/>
          <w:b/>
          <w:bCs/>
          <w:sz w:val="28"/>
        </w:rPr>
        <w:t>質問票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eastAsia="ＭＳ 明朝" w:eastAsiaTheme="minorEastAsia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 w:asciiTheme="minorEastAsia" w:eastAsia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令和　　年　　月　　日　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dstrike/>
        </w:rPr>
      </w:pPr>
      <w:r>
        <w:rPr>
          <w:rFonts w:ascii="ＭＳ 明朝" w:hAnsi="ＭＳ 明朝" w:asciiTheme="minorEastAsia" w:hAnsiTheme="minorEastAsia"/>
          <w:u w:val="single"/>
        </w:rPr>
        <w:t>建設局総務部総務課</w:t>
      </w:r>
      <w:r>
        <w:rPr>
          <w:rFonts w:ascii="ＭＳ 明朝" w:hAnsi="ＭＳ 明朝" w:asciiTheme="minorEastAsia" w:hAnsiTheme="minorEastAsia"/>
        </w:rPr>
        <w:t>　あて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eastAsia="ＭＳ 明朝" w:eastAsiaTheme="minorEastAsia" w:ascii="ＭＳ 明朝" w:hAnsi="ＭＳ 明朝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  <w:lang w:eastAsia="zh-TW"/>
        </w:rPr>
        <w:t>　　　　　　　　　　　　　　　</w:t>
      </w:r>
      <w:r>
        <w:rPr>
          <w:rFonts w:ascii="ＭＳ 明朝" w:hAnsi="ＭＳ 明朝" w:asciiTheme="minorEastAsia" w:hAnsiTheme="minorEastAsia"/>
        </w:rPr>
        <w:t>　　　会　社　名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　　　　　　　　　　　　　　　　　　</w:t>
      </w:r>
      <w:r>
        <w:rPr>
          <w:rFonts w:ascii="ＭＳ 明朝" w:hAnsi="ＭＳ 明朝" w:asciiTheme="minorEastAsia" w:hAnsiTheme="minorEastAsia"/>
          <w:spacing w:val="30"/>
          <w:kern w:val="0"/>
        </w:rPr>
        <w:t>電話番</w:t>
      </w:r>
      <w:r>
        <w:rPr>
          <w:rFonts w:ascii="ＭＳ 明朝" w:hAnsi="ＭＳ 明朝" w:asciiTheme="minorEastAsia" w:hAnsiTheme="minorEastAsia"/>
          <w:spacing w:val="15"/>
          <w:kern w:val="0"/>
        </w:rPr>
        <w:t>号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　　　　　　　　　　　　　　　　　　ＦＡＸ番号</w:t>
      </w:r>
    </w:p>
    <w:p>
      <w:pPr>
        <w:pStyle w:val="Normal"/>
        <w:ind w:firstLine="3780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担当者（所属（職）　　　　　　　氏　名　　　　　　　　）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eastAsia="ＭＳ 明朝" w:eastAsiaTheme="minorEastAsia" w:ascii="ＭＳ 明朝" w:hAnsi="ＭＳ 明朝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仕様等について、次のとおり質問いたします。</w:t>
      </w:r>
    </w:p>
    <w:tbl>
      <w:tblPr>
        <w:tblW w:w="9641" w:type="dxa"/>
        <w:jc w:val="left"/>
        <w:tblInd w:w="-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27"/>
        <w:gridCol w:w="1274"/>
        <w:gridCol w:w="7639"/>
      </w:tblGrid>
      <w:tr>
        <w:trPr>
          <w:trHeight w:val="453" w:hRule="atLeast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asciiTheme="minorEastAsia" w:hAnsiTheme="minorEastAsia"/>
              </w:rPr>
              <w:t>開札予定年月日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asciiTheme="minorEastAsia" w:hAnsiTheme="minorEastAsia"/>
              </w:rPr>
              <w:t>令和８年６月８日（月）９時</w:t>
            </w:r>
            <w:r>
              <w:rPr>
                <w:rFonts w:eastAsia="ＭＳ 明朝" w:ascii="ＭＳ 明朝" w:hAnsi="ＭＳ 明朝" w:asciiTheme="minorEastAsia" w:eastAsiaTheme="minorEastAsia" w:hAnsiTheme="minorEastAsia"/>
              </w:rPr>
              <w:t>10</w:t>
            </w:r>
            <w:r>
              <w:rPr>
                <w:rFonts w:ascii="ＭＳ 明朝" w:hAnsi="ＭＳ 明朝" w:asciiTheme="minorEastAsia" w:hAnsiTheme="minorEastAsia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asciiTheme="minorEastAsia" w:hAnsiTheme="minorEastAsia"/>
              </w:rPr>
              <w:t>役務名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/>
              <w:t>道路情報システム再構築に係る要件定義業務</w:t>
            </w:r>
          </w:p>
        </w:tc>
      </w:tr>
      <w:tr>
        <w:trPr>
          <w:trHeight w:val="443" w:hRule="atLeast"/>
          <w:cantSplit w:val="true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asciiTheme="minorEastAsia" w:hAnsiTheme="minorEastAsia"/>
              </w:rPr>
              <w:t>質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asciiTheme="minorEastAsia" w:hAnsiTheme="minorEastAsia"/>
              </w:rPr>
              <w:t>問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asciiTheme="minorEastAsia" w:hAnsiTheme="minorEastAsia"/>
              </w:rPr>
              <w:t>内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asciiTheme="minorEastAsia" w:hAnsiTheme="minorEastAsia"/>
              </w:rPr>
              <w:t>容</w:t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eastAsia="ＭＳ 明朝" w:eastAsiaTheme="minorEastAsia" w:ascii="ＭＳ 明朝" w:hAnsi="ＭＳ 明朝"/>
              </w:rPr>
            </w:r>
          </w:p>
        </w:tc>
      </w:tr>
    </w:tbl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注１　質問票の提出先は下記のとおりです。電子メール又はファクシミリで提出の場合は、電話で到達確認してください。</w:t>
      </w:r>
    </w:p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注２　欄が足りない場合は別紙としてください。</w:t>
      </w:r>
    </w:p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eastAsia="ＭＳ 明朝" w:eastAsiaTheme="minorEastAsia" w:ascii="ＭＳ 明朝" w:hAnsi="ＭＳ 明朝"/>
        </w:rPr>
      </w:r>
    </w:p>
    <w:p>
      <w:pPr>
        <w:pStyle w:val="Normal"/>
        <w:ind w:firstLine="4677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≪</w:t>
      </w:r>
      <w:r>
        <w:rPr>
          <w:rFonts w:ascii="ＭＳ 明朝" w:hAnsi="ＭＳ 明朝" w:asciiTheme="minorEastAsia" w:hAnsiTheme="minorEastAsia"/>
        </w:rPr>
        <w:t>質問票提出先≫</w:t>
      </w:r>
    </w:p>
    <w:p>
      <w:pPr>
        <w:pStyle w:val="Normal"/>
        <w:ind w:firstLine="4677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札幌市中央区北１条西２丁目</w:t>
      </w:r>
    </w:p>
    <w:p>
      <w:pPr>
        <w:pStyle w:val="Normal"/>
        <w:ind w:firstLine="4677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札幌市建設局総務部総務課企画・調整担当係</w:t>
      </w:r>
    </w:p>
    <w:p>
      <w:pPr>
        <w:pStyle w:val="Normal"/>
        <w:ind w:firstLine="4677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eastAsia="ＭＳ 明朝" w:ascii="ＭＳ 明朝" w:hAnsi="ＭＳ 明朝" w:asciiTheme="minorEastAsia" w:eastAsiaTheme="minorEastAsia" w:hAnsiTheme="minorEastAsia"/>
        </w:rPr>
        <w:t>TEL</w:t>
      </w:r>
      <w:r>
        <w:rPr>
          <w:rFonts w:ascii="ＭＳ 明朝" w:hAnsi="ＭＳ 明朝" w:asciiTheme="minorEastAsia" w:hAnsiTheme="minorEastAsia"/>
        </w:rPr>
        <w:t>：（</w:t>
      </w:r>
      <w:r>
        <w:rPr>
          <w:rFonts w:eastAsia="ＭＳ 明朝" w:ascii="ＭＳ 明朝" w:hAnsi="ＭＳ 明朝" w:asciiTheme="minorEastAsia" w:eastAsiaTheme="minorEastAsia" w:hAnsiTheme="minorEastAsia"/>
        </w:rPr>
        <w:t>011</w:t>
      </w:r>
      <w:r>
        <w:rPr>
          <w:rFonts w:ascii="ＭＳ 明朝" w:hAnsi="ＭＳ 明朝" w:asciiTheme="minorEastAsia" w:hAnsiTheme="minorEastAsia"/>
        </w:rPr>
        <w:t>）</w:t>
      </w:r>
      <w:r>
        <w:rPr>
          <w:rFonts w:eastAsia="ＭＳ 明朝" w:ascii="ＭＳ 明朝" w:hAnsi="ＭＳ 明朝" w:asciiTheme="minorEastAsia" w:eastAsiaTheme="minorEastAsia" w:hAnsiTheme="minorEastAsia"/>
        </w:rPr>
        <w:t>211-2444</w:t>
      </w:r>
      <w:r>
        <w:rPr>
          <w:rFonts w:ascii="ＭＳ 明朝" w:hAnsi="ＭＳ 明朝" w:asciiTheme="minorEastAsia" w:hAnsiTheme="minorEastAsia"/>
        </w:rPr>
        <w:t>　</w:t>
      </w:r>
      <w:r>
        <w:rPr>
          <w:rFonts w:eastAsia="ＭＳ 明朝" w:ascii="ＭＳ 明朝" w:hAnsi="ＭＳ 明朝" w:asciiTheme="minorEastAsia" w:eastAsiaTheme="minorEastAsia" w:hAnsiTheme="minorEastAsia"/>
        </w:rPr>
        <w:t>FAX</w:t>
      </w:r>
      <w:r>
        <w:rPr>
          <w:rFonts w:ascii="ＭＳ 明朝" w:hAnsi="ＭＳ 明朝" w:asciiTheme="minorEastAsia" w:hAnsiTheme="minorEastAsia"/>
        </w:rPr>
        <w:t>：（</w:t>
      </w:r>
      <w:r>
        <w:rPr>
          <w:rFonts w:eastAsia="ＭＳ 明朝" w:ascii="ＭＳ 明朝" w:hAnsi="ＭＳ 明朝" w:asciiTheme="minorEastAsia" w:eastAsiaTheme="minorEastAsia" w:hAnsiTheme="minorEastAsia"/>
        </w:rPr>
        <w:t>011</w:t>
      </w:r>
      <w:r>
        <w:rPr>
          <w:rFonts w:ascii="ＭＳ 明朝" w:hAnsi="ＭＳ 明朝" w:asciiTheme="minorEastAsia" w:hAnsiTheme="minorEastAsia"/>
        </w:rPr>
        <w:t>）</w:t>
      </w:r>
      <w:r>
        <w:rPr>
          <w:rFonts w:eastAsia="ＭＳ 明朝" w:ascii="ＭＳ 明朝" w:hAnsi="ＭＳ 明朝" w:asciiTheme="minorEastAsia" w:eastAsiaTheme="minorEastAsia" w:hAnsiTheme="minorEastAsia"/>
        </w:rPr>
        <w:t>218-5134</w:t>
      </w:r>
    </w:p>
    <w:p>
      <w:pPr>
        <w:pStyle w:val="Normal"/>
        <w:ind w:firstLine="4677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eastAsia="ＭＳ 明朝" w:ascii="ＭＳ 明朝" w:hAnsi="ＭＳ 明朝" w:asciiTheme="minorEastAsia" w:eastAsiaTheme="minorEastAsia" w:hAnsiTheme="minorEastAsia"/>
        </w:rPr>
        <w:t>E-mail</w:t>
      </w:r>
      <w:r>
        <w:rPr>
          <w:rFonts w:ascii="ＭＳ 明朝" w:hAnsi="ＭＳ 明朝" w:asciiTheme="minorEastAsia" w:hAnsiTheme="minorEastAsia"/>
        </w:rPr>
        <w:t>：　</w:t>
      </w:r>
      <w:r>
        <w:rPr>
          <w:rFonts w:eastAsia="ＭＳ 明朝" w:ascii="ＭＳ 明朝" w:hAnsi="ＭＳ 明朝" w:asciiTheme="minorEastAsia" w:eastAsiaTheme="minorEastAsia" w:hAnsiTheme="minorEastAsia"/>
        </w:rPr>
        <w:t>ken-chosei@city.sapporo.jp</w:t>
      </w:r>
    </w:p>
    <w:sectPr>
      <w:type w:val="nextPage"/>
      <w:pgSz w:w="11906" w:h="16838"/>
      <w:pgMar w:left="1440" w:right="926" w:gutter="0" w:header="0" w:top="1260" w:footer="0" w:bottom="90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ourier New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吹き出し (文字)"/>
    <w:basedOn w:val="DefaultParagraphFont"/>
    <w:link w:val="BalloonText"/>
    <w:qFormat/>
    <w:rsid w:val="00e02153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Normal"/>
    <w:pPr>
      <w:ind w:hanging="200" w:left="200"/>
    </w:pPr>
    <w:rPr/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paragraph" w:styleId="Style7">
    <w:name w:val="索引"/>
    <w:basedOn w:val="Normal"/>
    <w:qFormat/>
    <w:pPr>
      <w:suppressLineNumbers/>
    </w:pPr>
    <w:rPr>
      <w:rFonts w:cs="Lucida Sans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AnnotationText">
    <w:name w:val="Annotation Text"/>
    <w:basedOn w:val="Normal"/>
    <w:semiHidden/>
    <w:pPr>
      <w:jc w:val="left"/>
    </w:pPr>
    <w:rPr/>
  </w:style>
  <w:style w:type="paragraph" w:styleId="Style8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macro">
    <w:name w:val="macro"/>
    <w:semiHidden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overflowPunct w:val="true"/>
      <w:bidi w:val="0"/>
      <w:snapToGrid w:val="false"/>
      <w:spacing w:before="0" w:after="0"/>
      <w:jc w:val="left"/>
    </w:pPr>
    <w:rPr>
      <w:rFonts w:ascii="Courier New" w:hAnsi="Courier New" w:cs="Courier New" w:eastAsia="ＭＳ 明朝"/>
      <w:color w:val="auto"/>
      <w:kern w:val="2"/>
      <w:sz w:val="18"/>
      <w:szCs w:val="18"/>
      <w:lang w:val="en-US" w:eastAsia="ja-JP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960" w:left="96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List2">
    <w:name w:val="List 2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IndexHeading">
    <w:name w:val="Index Heading"/>
    <w:basedOn w:val="Normal"/>
    <w:next w:val="Index1"/>
    <w:semiHidden/>
    <w:pPr/>
    <w:rPr>
      <w:rFonts w:ascii="Arial" w:hAnsi="Arial" w:cs="Arial"/>
      <w:b/>
      <w:bCs/>
    </w:rPr>
  </w:style>
  <w:style w:type="paragraph" w:styleId="TableofAuthorities">
    <w:name w:val="Table of Authorities"/>
    <w:basedOn w:val="Normal"/>
    <w:next w:val="Normal"/>
    <w:semiHidden/>
    <w:pPr>
      <w:ind w:hanging="210" w:left="210"/>
    </w:pPr>
    <w:rPr/>
  </w:style>
  <w:style w:type="paragraph" w:styleId="toaheading">
    <w:name w:val="toa heading"/>
    <w:basedOn w:val="Normal"/>
    <w:next w:val="Normal"/>
    <w:semiHidden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ListBullet">
    <w:name w:val="List Bullet"/>
    <w:basedOn w:val="Normal"/>
    <w:autoRedefine/>
    <w:pPr>
      <w:numPr>
        <w:ilvl w:val="0"/>
        <w:numId w:val="1"/>
      </w:numPr>
    </w:pPr>
    <w:rPr/>
  </w:style>
  <w:style w:type="paragraph" w:styleId="ListBullet2">
    <w:name w:val="List Bullet 2"/>
    <w:basedOn w:val="Normal"/>
    <w:autoRedefine/>
    <w:pPr>
      <w:numPr>
        <w:ilvl w:val="0"/>
        <w:numId w:val="2"/>
      </w:numPr>
    </w:pPr>
    <w:rPr/>
  </w:style>
  <w:style w:type="paragraph" w:styleId="ListBullet3">
    <w:name w:val="List Bullet 3"/>
    <w:basedOn w:val="Normal"/>
    <w:autoRedefine/>
    <w:pPr>
      <w:numPr>
        <w:ilvl w:val="0"/>
        <w:numId w:val="3"/>
      </w:numPr>
    </w:pPr>
    <w:rPr/>
  </w:style>
  <w:style w:type="paragraph" w:styleId="ListBullet4">
    <w:name w:val="List Bullet 4"/>
    <w:basedOn w:val="Normal"/>
    <w:autoRedefine/>
    <w:pPr>
      <w:numPr>
        <w:ilvl w:val="0"/>
        <w:numId w:val="4"/>
      </w:numPr>
    </w:pPr>
    <w:rPr/>
  </w:style>
  <w:style w:type="paragraph" w:styleId="ListBullet5">
    <w:name w:val="List Bullet 5"/>
    <w:basedOn w:val="Normal"/>
    <w:autoRedefine/>
    <w:pPr>
      <w:numPr>
        <w:ilvl w:val="0"/>
        <w:numId w:val="5"/>
      </w:numPr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FootnoteText">
    <w:name w:val="Footnote Text"/>
    <w:basedOn w:val="Normal"/>
    <w:semiHidden/>
    <w:pPr>
      <w:snapToGrid w:val="false"/>
      <w:jc w:val="left"/>
    </w:pPr>
    <w:rPr/>
  </w:style>
  <w:style w:type="paragraph" w:styleId="Closing">
    <w:name w:val="Closing"/>
    <w:basedOn w:val="Normal"/>
    <w:pPr>
      <w:jc w:val="right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hAnsi="Arial" w:eastAsia="ＭＳ ゴシック"/>
    </w:rPr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semiHidden/>
    <w:pPr>
      <w:ind w:hanging="210" w:left="210"/>
    </w:pPr>
    <w:rPr/>
  </w:style>
  <w:style w:type="paragraph" w:styleId="Index2">
    <w:name w:val="Index 2"/>
    <w:basedOn w:val="Normal"/>
    <w:next w:val="Normal"/>
    <w:autoRedefine/>
    <w:semiHidden/>
    <w:pPr>
      <w:ind w:hanging="210" w:left="100"/>
    </w:pPr>
    <w:rPr/>
  </w:style>
  <w:style w:type="paragraph" w:styleId="Index3">
    <w:name w:val="Index 3"/>
    <w:basedOn w:val="Normal"/>
    <w:next w:val="Normal"/>
    <w:autoRedefine/>
    <w:semiHidden/>
    <w:pPr>
      <w:ind w:hanging="210" w:left="200"/>
    </w:pPr>
    <w:rPr/>
  </w:style>
  <w:style w:type="paragraph" w:styleId="index4">
    <w:name w:val="index 4"/>
    <w:basedOn w:val="Normal"/>
    <w:next w:val="Normal"/>
    <w:autoRedefine/>
    <w:semiHidden/>
    <w:qFormat/>
    <w:pPr>
      <w:ind w:hanging="210" w:left="300"/>
    </w:pPr>
    <w:rPr/>
  </w:style>
  <w:style w:type="paragraph" w:styleId="index5">
    <w:name w:val="index 5"/>
    <w:basedOn w:val="Normal"/>
    <w:next w:val="Normal"/>
    <w:autoRedefine/>
    <w:semiHidden/>
    <w:qFormat/>
    <w:pPr>
      <w:ind w:hanging="210" w:left="400"/>
    </w:pPr>
    <w:rPr/>
  </w:style>
  <w:style w:type="paragraph" w:styleId="index6">
    <w:name w:val="index 6"/>
    <w:basedOn w:val="Normal"/>
    <w:next w:val="Normal"/>
    <w:autoRedefine/>
    <w:semiHidden/>
    <w:qFormat/>
    <w:pPr>
      <w:ind w:hanging="210" w:left="500"/>
    </w:pPr>
    <w:rPr/>
  </w:style>
  <w:style w:type="paragraph" w:styleId="index7">
    <w:name w:val="index 7"/>
    <w:basedOn w:val="Normal"/>
    <w:next w:val="Normal"/>
    <w:autoRedefine/>
    <w:semiHidden/>
    <w:qFormat/>
    <w:pPr>
      <w:ind w:hanging="210" w:left="600"/>
    </w:pPr>
    <w:rPr/>
  </w:style>
  <w:style w:type="paragraph" w:styleId="index8">
    <w:name w:val="index 8"/>
    <w:basedOn w:val="Normal"/>
    <w:next w:val="Normal"/>
    <w:autoRedefine/>
    <w:semiHidden/>
    <w:qFormat/>
    <w:pPr>
      <w:ind w:hanging="210" w:left="700"/>
    </w:pPr>
    <w:rPr/>
  </w:style>
  <w:style w:type="paragraph" w:styleId="index9">
    <w:name w:val="index 9"/>
    <w:basedOn w:val="Normal"/>
    <w:next w:val="Normal"/>
    <w:autoRedefine/>
    <w:semiHidden/>
    <w:qFormat/>
    <w:pPr>
      <w:ind w:hanging="210" w:left="800"/>
    </w:pPr>
    <w:rPr/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TableofFigures">
    <w:name w:val="Table of Figures"/>
    <w:basedOn w:val="Normal"/>
    <w:next w:val="Normal"/>
    <w:semiHidden/>
    <w:pPr>
      <w:ind w:hanging="425" w:left="850"/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Subtitle">
    <w:name w:val="Subtitle"/>
    <w:basedOn w:val="Normal"/>
    <w:qFormat/>
    <w:pPr>
      <w:jc w:val="center"/>
      <w:outlineLvl w:val="1"/>
    </w:pPr>
    <w:rPr>
      <w:rFonts w:ascii="Arial" w:hAnsi="Arial" w:eastAsia="ＭＳ ゴシック" w:cs="Arial"/>
      <w:sz w:val="24"/>
    </w:rPr>
  </w:style>
  <w:style w:type="paragraph" w:styleId="EndnoteText">
    <w:name w:val="Endnote Text"/>
    <w:basedOn w:val="Normal"/>
    <w:semiHidden/>
    <w:pPr>
      <w:snapToGrid w:val="false"/>
      <w:jc w:val="left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Indent">
    <w:name w:val="Body Text Indent"/>
    <w:basedOn w:val="Normal"/>
    <w:pPr>
      <w:ind w:left="851"/>
    </w:pPr>
    <w:rPr/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TOC1">
    <w:name w:val="TOC 1"/>
    <w:basedOn w:val="Normal"/>
    <w:next w:val="Normal"/>
    <w:autoRedefine/>
    <w:semiHidden/>
    <w:pPr/>
    <w:rPr/>
  </w:style>
  <w:style w:type="paragraph" w:styleId="TOC2">
    <w:name w:val="TOC 2"/>
    <w:basedOn w:val="Normal"/>
    <w:next w:val="Normal"/>
    <w:autoRedefine/>
    <w:semiHidden/>
    <w:pPr>
      <w:ind w:left="210"/>
    </w:pPr>
    <w:rPr/>
  </w:style>
  <w:style w:type="paragraph" w:styleId="TOC3">
    <w:name w:val="TOC 3"/>
    <w:basedOn w:val="Normal"/>
    <w:next w:val="Normal"/>
    <w:autoRedefine/>
    <w:semiHidden/>
    <w:pPr>
      <w:ind w:left="420"/>
    </w:pPr>
    <w:rPr/>
  </w:style>
  <w:style w:type="paragraph" w:styleId="TOC4">
    <w:name w:val="TOC 4"/>
    <w:basedOn w:val="Normal"/>
    <w:next w:val="Normal"/>
    <w:autoRedefine/>
    <w:semiHidden/>
    <w:pPr>
      <w:ind w:left="630"/>
    </w:pPr>
    <w:rPr/>
  </w:style>
  <w:style w:type="paragraph" w:styleId="TOC5">
    <w:name w:val="TOC 5"/>
    <w:basedOn w:val="Normal"/>
    <w:next w:val="Normal"/>
    <w:autoRedefine/>
    <w:semiHidden/>
    <w:pPr>
      <w:ind w:left="840"/>
    </w:pPr>
    <w:rPr/>
  </w:style>
  <w:style w:type="paragraph" w:styleId="TOC6">
    <w:name w:val="TOC 6"/>
    <w:basedOn w:val="Normal"/>
    <w:next w:val="Normal"/>
    <w:autoRedefine/>
    <w:semiHidden/>
    <w:pPr>
      <w:ind w:left="1050"/>
    </w:pPr>
    <w:rPr/>
  </w:style>
  <w:style w:type="paragraph" w:styleId="TOC7">
    <w:name w:val="TOC 7"/>
    <w:basedOn w:val="Normal"/>
    <w:next w:val="Normal"/>
    <w:autoRedefine/>
    <w:semiHidden/>
    <w:pPr>
      <w:ind w:left="1260"/>
    </w:pPr>
    <w:rPr/>
  </w:style>
  <w:style w:type="paragraph" w:styleId="TOC8">
    <w:name w:val="TOC 8"/>
    <w:basedOn w:val="Normal"/>
    <w:next w:val="Normal"/>
    <w:autoRedefine/>
    <w:semiHidden/>
    <w:pPr>
      <w:ind w:left="1470"/>
    </w:pPr>
    <w:rPr/>
  </w:style>
  <w:style w:type="paragraph" w:styleId="TOC9">
    <w:name w:val="TOC 9"/>
    <w:basedOn w:val="Normal"/>
    <w:next w:val="Normal"/>
    <w:autoRedefine/>
    <w:semiHidden/>
    <w:pPr>
      <w:ind w:left="1680"/>
    </w:pPr>
    <w:rPr/>
  </w:style>
  <w:style w:type="paragraph" w:styleId="BalloonText">
    <w:name w:val="Balloon Text"/>
    <w:basedOn w:val="Normal"/>
    <w:link w:val="Style5"/>
    <w:qFormat/>
    <w:rsid w:val="00e02153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1129"/>
    <w:pPr>
      <w:ind w:left="840"/>
    </w:pPr>
    <w:rPr/>
  </w:style>
  <w:style w:type="numbering" w:styleId="Style9" w:default="1">
    <w:name w:val="記号なし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494F-4EE5-4B96-BE28-ECAE2C88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LibreOffice/24.2.7.2$Windows_X86_64 LibreOffice_project/ee3885777aa7032db5a9b65deec9457448a91162</Application>
  <AppVersion>15.0000</AppVersion>
  <Pages>1</Pages>
  <Words>244</Words>
  <Characters>297</Characters>
  <CharactersWithSpaces>381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2024-01-31T05:52:00Z</dcterms:created>
  <dc:creator/>
  <dc:description/>
  <dc:language>ja-JP</dc:language>
  <cp:lastModifiedBy/>
  <dcterms:modified xsi:type="dcterms:W3CDTF">2026-05-25T16:55:00Z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