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公示用設計図書の施行条件等に対する質問票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jc w:val="right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cs="MS Mincho" w:eastAsia="MS Mincho"/>
          <w:sz w:val="22"/>
          <w:szCs w:val="22"/>
        </w:rPr>
        <w:t>令和　　年　　月　　日　</w:t>
      </w:r>
    </w:p>
    <w:p>
      <w:pPr>
        <w:pStyle w:val="normal1"/>
        <w:rPr>
          <w:rFonts w:ascii="MS Mincho" w:hAnsi="MS Mincho" w:eastAsia="MS Mincho" w:cs="MS Mincho"/>
          <w:strike/>
        </w:rPr>
      </w:pPr>
      <w:r>
        <w:rPr>
          <w:rFonts w:ascii="MS Mincho" w:hAnsi="MS Mincho" w:cs="MS Mincho" w:eastAsia="MS Mincho"/>
          <w:u w:val="single"/>
        </w:rPr>
        <w:t>土木部業務課事務係</w:t>
      </w:r>
      <w:r>
        <w:rPr>
          <w:rFonts w:ascii="MS Mincho" w:hAnsi="MS Mincho" w:cs="MS Mincho" w:eastAsia="MS Mincho"/>
        </w:rPr>
        <w:t>　あて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会　社　名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電話番号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ＦＡＸ番号</w:t>
      </w:r>
    </w:p>
    <w:p>
      <w:pPr>
        <w:pStyle w:val="normal1"/>
        <w:ind w:firstLine="3780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担当者（所属（職）　　　　　　　氏　名　　　　　　　）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公示用設計図書に係わる施行条件等について、次のとおり質問いたします。</w:t>
      </w:r>
    </w:p>
    <w:tbl>
      <w:tblPr>
        <w:tblStyle w:val="Table1"/>
        <w:tblW w:w="9611" w:type="dxa"/>
        <w:jc w:val="left"/>
        <w:tblInd w:w="-1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1"/>
        <w:gridCol w:w="1274"/>
        <w:gridCol w:w="7615"/>
      </w:tblGrid>
      <w:tr>
        <w:trPr>
          <w:trHeight w:val="453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入札等予定年月日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令和８年７月</w:t>
            </w:r>
            <w:r>
              <w:rPr>
                <w:rFonts w:eastAsia="MS Mincho" w:cs="MS Mincho" w:ascii="MS Mincho" w:hAnsi="MS Mincho"/>
              </w:rPr>
              <w:t>28</w:t>
            </w:r>
            <w:r>
              <w:rPr>
                <w:rFonts w:ascii="MS Mincho" w:hAnsi="MS Mincho" w:cs="MS Mincho" w:eastAsia="MS Mincho"/>
              </w:rPr>
              <w:t>日（火）</w:t>
            </w:r>
            <w:r>
              <w:rPr>
                <w:rFonts w:eastAsia="MS Mincho" w:cs="MS Mincho" w:ascii="MS Mincho" w:hAnsi="MS Mincho"/>
              </w:rPr>
              <w:t>10</w:t>
            </w:r>
            <w:r>
              <w:rPr>
                <w:rFonts w:ascii="MS Mincho" w:hAnsi="MS Mincho" w:cs="MS Mincho" w:eastAsia="MS Mincho"/>
              </w:rPr>
              <w:t>時</w:t>
            </w:r>
            <w:r>
              <w:rPr>
                <w:rFonts w:eastAsia="MS Mincho" w:cs="MS Mincho" w:ascii="MS Mincho" w:hAnsi="MS Mincho"/>
              </w:rPr>
              <w:t>00</w:t>
            </w:r>
            <w:r>
              <w:rPr>
                <w:rFonts w:ascii="MS Mincho" w:hAnsi="MS Mincho" w:cs="MS Mincho" w:eastAsia="MS Mincho"/>
              </w:rPr>
              <w:t>分</w:t>
            </w:r>
          </w:p>
        </w:tc>
      </w:tr>
      <w:tr>
        <w:trPr>
          <w:trHeight w:val="616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役務名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  <w:sz w:val="22"/>
                <w:szCs w:val="22"/>
              </w:rPr>
              <w:t>あいの里教育大駅跨線人道橋バリアフリー化検討業務</w:t>
            </w:r>
          </w:p>
        </w:tc>
      </w:tr>
      <w:tr>
        <w:trPr>
          <w:trHeight w:val="443" w:hRule="atLeast"/>
          <w:cantSplit w:val="true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質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問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注１　質問票のあて先は、業務課事務係あてとする。</w:t>
      </w:r>
    </w:p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注２　質問がある場合は、必ず文書により質問することとし、回答については業務課にて閲覧に供するとともに、建設局ホームページ上で公開します。</w:t>
      </w:r>
    </w:p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注３　役務ごとに記載し、欄が足りない場合は別紙としてください。</w:t>
      </w:r>
    </w:p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jc w:val="left"/>
        <w:rPr>
          <w:rFonts w:ascii="MS Mincho" w:hAnsi="MS Mincho" w:eastAsia="MS Mincho" w:cs="MS Mincho"/>
          <w:sz w:val="20"/>
          <w:szCs w:val="20"/>
        </w:rPr>
      </w:pPr>
      <w:r>
        <w:rPr>
          <w:rFonts w:ascii="MS Mincho" w:hAnsi="MS Mincho" w:cs="MS Mincho" w:eastAsia="MS Mincho"/>
          <w:sz w:val="28"/>
          <w:szCs w:val="28"/>
        </w:rPr>
        <w:t>回　答</w:t>
      </w:r>
    </w:p>
    <w:tbl>
      <w:tblPr>
        <w:tblStyle w:val="Table2"/>
        <w:tblW w:w="9611" w:type="dxa"/>
        <w:jc w:val="left"/>
        <w:tblInd w:w="-1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6"/>
        <w:gridCol w:w="8894"/>
      </w:tblGrid>
      <w:tr>
        <w:trPr>
          <w:trHeight w:val="519" w:hRule="atLeast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回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答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8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3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46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60" w:right="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34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ind w:firstLine="210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55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MS 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Lucida Sans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JP" w:cs="Lucida San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LibreOffice/25.2.6.1$Windows_X86_64 LibreOffice_project/13f8d05e475a6b6572cdd8fe3af1421c659c51c2</Application>
  <AppVersion>15.0000</AppVersion>
  <Pages>1</Pages>
  <Words>274</Words>
  <Characters>277</Characters>
  <CharactersWithSpaces>360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2026-03-27T12:12:05Z</dcterms:created>
  <dc:creator/>
  <dc:description/>
  <dc:language>ja-JP</dc:language>
  <cp:lastModifiedBy/>
  <dcterms:modified xsi:type="dcterms:W3CDTF">2026-07-07T10:24:33Z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