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公示用設計図書の施行条件等に対する質問票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rPr>
          <w:strike w:val="1"/>
        </w:rPr>
      </w:pPr>
      <w:r w:rsidDel="00000000" w:rsidR="00000000" w:rsidRPr="00000000">
        <w:rPr>
          <w:u w:val="single"/>
          <w:rtl w:val="0"/>
        </w:rPr>
        <w:t xml:space="preserve">土木部業務課事務係</w:t>
      </w:r>
      <w:r w:rsidDel="00000000" w:rsidR="00000000" w:rsidRPr="00000000">
        <w:rPr>
          <w:rtl w:val="0"/>
        </w:rPr>
        <w:t xml:space="preserve">　あて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会　社　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電話番号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ＦＡＸ番号</w:t>
      </w:r>
    </w:p>
    <w:p w:rsidR="00000000" w:rsidDel="00000000" w:rsidP="00000000" w:rsidRDefault="00000000" w:rsidRPr="00000000" w14:paraId="0000000A">
      <w:pPr>
        <w:ind w:firstLine="3780"/>
        <w:rPr/>
      </w:pPr>
      <w:r w:rsidDel="00000000" w:rsidR="00000000" w:rsidRPr="00000000">
        <w:rPr>
          <w:rtl w:val="0"/>
        </w:rPr>
        <w:t xml:space="preserve">担当者（所属（職）　　　　　　　氏　名　　　　　　　）</w:t>
      </w:r>
    </w:p>
    <w:p w:rsidR="00000000" w:rsidDel="00000000" w:rsidP="00000000" w:rsidRDefault="00000000" w:rsidRPr="00000000" w14:paraId="0000000B">
      <w:pPr>
        <w:ind w:firstLine="37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公示用設計図書に係わる施行条件等について、次のとおり質問いたします。</w:t>
      </w:r>
    </w:p>
    <w:tbl>
      <w:tblPr>
        <w:tblStyle w:val="Table1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"/>
        <w:gridCol w:w="1268"/>
        <w:gridCol w:w="7616"/>
        <w:tblGridChange w:id="0">
          <w:tblGrid>
            <w:gridCol w:w="727"/>
            <w:gridCol w:w="1268"/>
            <w:gridCol w:w="7616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入札等予定年月日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令和７年９月25日（木）10時20分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真駒内篠路線ほか交通量調査業務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注１　質問票のあて先は、業務課事務係あてとする。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注２　質問がある場合は、必ず文書により質問することとし、回答については業務課にて閲覧に供するとともに、建設局ホームページ上で公開します。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注３　役務ごとに記載し、欄が足りない場合は別紙としてください。</w:t>
      </w:r>
    </w:p>
    <w:p w:rsidR="00000000" w:rsidDel="00000000" w:rsidP="00000000" w:rsidRDefault="00000000" w:rsidRPr="00000000" w14:paraId="0000002F">
      <w:pPr>
        <w:jc w:val="left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回　答</w:t>
      </w:r>
      <w:r w:rsidDel="00000000" w:rsidR="00000000" w:rsidRPr="00000000">
        <w:rPr>
          <w:rtl w:val="0"/>
        </w:rPr>
      </w:r>
    </w:p>
    <w:tbl>
      <w:tblPr>
        <w:tblStyle w:val="Table2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6"/>
        <w:gridCol w:w="8895"/>
        <w:tblGridChange w:id="0">
          <w:tblGrid>
            <w:gridCol w:w="716"/>
            <w:gridCol w:w="889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00" w:top="1260" w:left="1440" w:right="9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7">
    <w:name w:val="heading 7"/>
    <w:basedOn w:val="a1"/>
    <w:next w:val="a1"/>
    <w:qFormat w:val="1"/>
    <w:pPr>
      <w:keepNext w:val="1"/>
      <w:ind w:left="800" w:leftChars="800"/>
      <w:outlineLvl w:val="6"/>
    </w:pPr>
  </w:style>
  <w:style w:type="paragraph" w:styleId="8">
    <w:name w:val="heading 8"/>
    <w:basedOn w:val="a1"/>
    <w:next w:val="a1"/>
    <w:qFormat w:val="1"/>
    <w:pPr>
      <w:keepNext w:val="1"/>
      <w:ind w:left="1200" w:leftChars="1200"/>
      <w:outlineLvl w:val="7"/>
    </w:pPr>
  </w:style>
  <w:style w:type="paragraph" w:styleId="9">
    <w:name w:val="heading 9"/>
    <w:basedOn w:val="a1"/>
    <w:next w:val="a1"/>
    <w:qFormat w:val="1"/>
    <w:pPr>
      <w:keepNext w:val="1"/>
      <w:ind w:left="1200" w:leftChars="1200"/>
      <w:outlineLvl w:val="8"/>
    </w:p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HTML">
    <w:name w:val="HTML Address"/>
    <w:basedOn w:val="a1"/>
    <w:rPr>
      <w:i w:val="1"/>
      <w:iCs w:val="1"/>
    </w:rPr>
  </w:style>
  <w:style w:type="paragraph" w:styleId="HTML0">
    <w:name w:val="HTML Preformatted"/>
    <w:basedOn w:val="a1"/>
    <w:rPr>
      <w:rFonts w:ascii="Courier New" w:cs="Courier New" w:hAnsi="Courier New"/>
      <w:sz w:val="20"/>
      <w:szCs w:val="20"/>
    </w:rPr>
  </w:style>
  <w:style w:type="paragraph" w:styleId="a5">
    <w:name w:val="annotation text"/>
    <w:basedOn w:val="a1"/>
    <w:semiHidden w:val="1"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="1440" w:right="1440" w:leftChars="700" w:rightChars="70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 w:val="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/>
      <w:kern w:val="2"/>
      <w:sz w:val="18"/>
      <w:szCs w:val="18"/>
    </w:rPr>
  </w:style>
  <w:style w:type="paragraph" w:styleId="aa">
    <w:name w:val="Message Header"/>
    <w:basedOn w:val="a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960" w:hanging="960" w:hangingChars="400"/>
    </w:pPr>
    <w:rPr>
      <w:rFonts w:ascii="Arial" w:cs="Arial" w:hAnsi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lines="0" w:w="6804" w:h="2268" w:hSpace="142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</w:rPr>
  </w:style>
  <w:style w:type="paragraph" w:styleId="ad">
    <w:name w:val="List"/>
    <w:basedOn w:val="a1"/>
    <w:pPr>
      <w:ind w:left="200" w:hanging="200" w:hangingChars="200"/>
    </w:pPr>
  </w:style>
  <w:style w:type="paragraph" w:styleId="22">
    <w:name w:val="List 2"/>
    <w:basedOn w:val="a1"/>
    <w:pPr>
      <w:ind w:left="100" w:leftChars="200" w:hanging="200" w:hangingChars="200"/>
    </w:pPr>
  </w:style>
  <w:style w:type="paragraph" w:styleId="32">
    <w:name w:val="List 3"/>
    <w:basedOn w:val="a1"/>
    <w:pPr>
      <w:ind w:left="100" w:leftChars="400" w:hanging="200" w:hangingChars="200"/>
    </w:pPr>
  </w:style>
  <w:style w:type="paragraph" w:styleId="42">
    <w:name w:val="List 4"/>
    <w:basedOn w:val="a1"/>
    <w:pPr>
      <w:ind w:left="100" w:leftChars="600" w:hanging="200" w:hangingChars="200"/>
    </w:pPr>
  </w:style>
  <w:style w:type="paragraph" w:styleId="52">
    <w:name w:val="List 5"/>
    <w:basedOn w:val="a1"/>
    <w:pPr>
      <w:ind w:left="100" w:leftChars="800" w:hanging="200" w:hangingChars="200"/>
    </w:pPr>
  </w:style>
  <w:style w:type="paragraph" w:styleId="ae">
    <w:name w:val="table of authorities"/>
    <w:basedOn w:val="a1"/>
    <w:next w:val="a1"/>
    <w:semiHidden w:val="1"/>
    <w:pPr>
      <w:ind w:left="210" w:hanging="210" w:hangingChars="100"/>
    </w:pPr>
  </w:style>
  <w:style w:type="paragraph" w:styleId="af">
    <w:name w:val="toa heading"/>
    <w:basedOn w:val="a1"/>
    <w:next w:val="a1"/>
    <w:semiHidden w:val="1"/>
    <w:pPr>
      <w:spacing w:before="180"/>
    </w:pPr>
    <w:rPr>
      <w:rFonts w:ascii="Arial" w:cs="Arial" w:eastAsia="ＭＳ ゴシック" w:hAnsi="Arial"/>
      <w:sz w:val="24"/>
    </w:rPr>
  </w:style>
  <w:style w:type="paragraph" w:styleId="a0">
    <w:name w:val="List Bullet"/>
    <w:basedOn w:val="a1"/>
    <w:autoRedefine w:val="1"/>
    <w:pPr>
      <w:numPr>
        <w:numId w:val="1"/>
      </w:numPr>
    </w:pPr>
  </w:style>
  <w:style w:type="paragraph" w:styleId="20">
    <w:name w:val="List Bullet 2"/>
    <w:basedOn w:val="a1"/>
    <w:autoRedefine w:val="1"/>
    <w:pPr>
      <w:numPr>
        <w:numId w:val="2"/>
      </w:numPr>
    </w:pPr>
  </w:style>
  <w:style w:type="paragraph" w:styleId="30">
    <w:name w:val="List Bullet 3"/>
    <w:basedOn w:val="a1"/>
    <w:autoRedefine w:val="1"/>
    <w:pPr>
      <w:numPr>
        <w:numId w:val="3"/>
      </w:numPr>
    </w:pPr>
  </w:style>
  <w:style w:type="paragraph" w:styleId="40">
    <w:name w:val="List Bullet 4"/>
    <w:basedOn w:val="a1"/>
    <w:autoRedefine w:val="1"/>
    <w:pPr>
      <w:numPr>
        <w:numId w:val="4"/>
      </w:numPr>
    </w:pPr>
  </w:style>
  <w:style w:type="paragraph" w:styleId="50">
    <w:name w:val="List Bullet 5"/>
    <w:basedOn w:val="a1"/>
    <w:autoRedefine w:val="1"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 w:leftChars="200"/>
    </w:pPr>
  </w:style>
  <w:style w:type="paragraph" w:styleId="23">
    <w:name w:val="List Continue 2"/>
    <w:basedOn w:val="a1"/>
    <w:pPr>
      <w:spacing w:after="180"/>
      <w:ind w:left="850" w:leftChars="400"/>
    </w:pPr>
  </w:style>
  <w:style w:type="paragraph" w:styleId="33">
    <w:name w:val="List Continue 3"/>
    <w:basedOn w:val="a1"/>
    <w:pPr>
      <w:spacing w:after="180"/>
      <w:ind w:left="1275" w:leftChars="600"/>
    </w:pPr>
  </w:style>
  <w:style w:type="paragraph" w:styleId="43">
    <w:name w:val="List Continue 4"/>
    <w:basedOn w:val="a1"/>
    <w:pPr>
      <w:spacing w:after="180"/>
      <w:ind w:left="1700" w:leftChars="800"/>
    </w:pPr>
  </w:style>
  <w:style w:type="paragraph" w:styleId="53">
    <w:name w:val="List Continue 5"/>
    <w:basedOn w:val="a1"/>
    <w:pPr>
      <w:spacing w:after="180"/>
      <w:ind w:left="2125" w:leftChars="1000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 w:val="1"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 w:val="1"/>
    <w:pPr>
      <w:shd w:color="auto" w:fill="000080" w:val="clear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cs="Arial" w:hAnsi="Arial"/>
    </w:rPr>
  </w:style>
  <w:style w:type="paragraph" w:styleId="10">
    <w:name w:val="index 1"/>
    <w:basedOn w:val="a1"/>
    <w:next w:val="a1"/>
    <w:autoRedefine w:val="1"/>
    <w:semiHidden w:val="1"/>
    <w:pPr>
      <w:ind w:left="210" w:hanging="210" w:hangingChars="100"/>
    </w:pPr>
  </w:style>
  <w:style w:type="paragraph" w:styleId="24">
    <w:name w:val="index 2"/>
    <w:basedOn w:val="a1"/>
    <w:next w:val="a1"/>
    <w:autoRedefine w:val="1"/>
    <w:semiHidden w:val="1"/>
    <w:pPr>
      <w:ind w:left="100" w:leftChars="100" w:hanging="210" w:hangingChars="100"/>
    </w:pPr>
  </w:style>
  <w:style w:type="paragraph" w:styleId="34">
    <w:name w:val="index 3"/>
    <w:basedOn w:val="a1"/>
    <w:next w:val="a1"/>
    <w:autoRedefine w:val="1"/>
    <w:semiHidden w:val="1"/>
    <w:pPr>
      <w:ind w:left="200" w:leftChars="200" w:hanging="210" w:hangingChars="100"/>
    </w:pPr>
  </w:style>
  <w:style w:type="paragraph" w:styleId="44">
    <w:name w:val="index 4"/>
    <w:basedOn w:val="a1"/>
    <w:next w:val="a1"/>
    <w:autoRedefine w:val="1"/>
    <w:semiHidden w:val="1"/>
    <w:pPr>
      <w:ind w:left="300" w:leftChars="300" w:hanging="210" w:hangingChars="100"/>
    </w:pPr>
  </w:style>
  <w:style w:type="paragraph" w:styleId="54">
    <w:name w:val="index 5"/>
    <w:basedOn w:val="a1"/>
    <w:next w:val="a1"/>
    <w:autoRedefine w:val="1"/>
    <w:semiHidden w:val="1"/>
    <w:pPr>
      <w:ind w:left="400" w:leftChars="400" w:hanging="210" w:hangingChars="100"/>
    </w:pPr>
  </w:style>
  <w:style w:type="paragraph" w:styleId="60">
    <w:name w:val="index 6"/>
    <w:basedOn w:val="a1"/>
    <w:next w:val="a1"/>
    <w:autoRedefine w:val="1"/>
    <w:semiHidden w:val="1"/>
    <w:pPr>
      <w:ind w:left="500" w:leftChars="500" w:hanging="210" w:hangingChars="100"/>
    </w:pPr>
  </w:style>
  <w:style w:type="paragraph" w:styleId="70">
    <w:name w:val="index 7"/>
    <w:basedOn w:val="a1"/>
    <w:next w:val="a1"/>
    <w:autoRedefine w:val="1"/>
    <w:semiHidden w:val="1"/>
    <w:pPr>
      <w:ind w:left="600" w:leftChars="600" w:hanging="210" w:hangingChars="100"/>
    </w:pPr>
  </w:style>
  <w:style w:type="paragraph" w:styleId="80">
    <w:name w:val="index 8"/>
    <w:basedOn w:val="a1"/>
    <w:next w:val="a1"/>
    <w:autoRedefine w:val="1"/>
    <w:semiHidden w:val="1"/>
    <w:pPr>
      <w:ind w:left="700" w:leftChars="700" w:hanging="210" w:hangingChars="100"/>
    </w:pPr>
  </w:style>
  <w:style w:type="paragraph" w:styleId="90">
    <w:name w:val="index 9"/>
    <w:basedOn w:val="a1"/>
    <w:next w:val="a1"/>
    <w:autoRedefine w:val="1"/>
    <w:semiHidden w:val="1"/>
    <w:pPr>
      <w:ind w:left="800" w:leftChars="800" w:hanging="210" w:hangingChars="100"/>
    </w:pPr>
  </w:style>
  <w:style w:type="paragraph" w:styleId="af6">
    <w:name w:val="index heading"/>
    <w:basedOn w:val="a1"/>
    <w:next w:val="10"/>
    <w:semiHidden w:val="1"/>
    <w:rPr>
      <w:rFonts w:ascii="Arial" w:cs="Arial" w:hAnsi="Arial"/>
      <w:b w:val="1"/>
      <w:bCs w:val="1"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cs="Courier New" w:hAnsi="Courier New"/>
      <w:szCs w:val="21"/>
    </w:rPr>
  </w:style>
  <w:style w:type="paragraph" w:styleId="af9">
    <w:name w:val="caption"/>
    <w:basedOn w:val="a1"/>
    <w:next w:val="a1"/>
    <w:qFormat w:val="1"/>
    <w:pPr>
      <w:spacing w:after="240" w:before="120"/>
    </w:pPr>
    <w:rPr>
      <w:b w:val="1"/>
      <w:bCs w:val="1"/>
      <w:sz w:val="20"/>
      <w:szCs w:val="20"/>
    </w:rPr>
  </w:style>
  <w:style w:type="paragraph" w:styleId="afa">
    <w:name w:val="table of figures"/>
    <w:basedOn w:val="a1"/>
    <w:next w:val="a1"/>
    <w:semiHidden w:val="1"/>
    <w:pPr>
      <w:ind w:left="850" w:leftChars="200" w:hanging="425" w:hangingChars="2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="840" w:leftChars="400"/>
    </w:pPr>
  </w:style>
  <w:style w:type="paragraph" w:styleId="aff0">
    <w:name w:val="endnote text"/>
    <w:basedOn w:val="a1"/>
    <w:semiHidden w:val="1"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 w:leftChars="400"/>
    </w:pPr>
  </w:style>
  <w:style w:type="paragraph" w:styleId="26">
    <w:name w:val="Body Text Indent 2"/>
    <w:basedOn w:val="a1"/>
    <w:pPr>
      <w:spacing w:line="480" w:lineRule="auto"/>
      <w:ind w:left="851" w:leftChars="400"/>
    </w:pPr>
  </w:style>
  <w:style w:type="paragraph" w:styleId="36">
    <w:name w:val="Body Text Indent 3"/>
    <w:basedOn w:val="a1"/>
    <w:pPr>
      <w:ind w:left="851" w:leftChars="400"/>
    </w:pPr>
    <w:rPr>
      <w:sz w:val="16"/>
      <w:szCs w:val="16"/>
    </w:rPr>
  </w:style>
  <w:style w:type="paragraph" w:styleId="aff3">
    <w:name w:val="Body Text First Indent"/>
    <w:basedOn w:val="aff1"/>
    <w:pPr>
      <w:ind w:firstLine="210" w:firstLineChars="100"/>
    </w:pPr>
  </w:style>
  <w:style w:type="paragraph" w:styleId="27">
    <w:name w:val="Body Text First Indent 2"/>
    <w:basedOn w:val="aff2"/>
    <w:pPr>
      <w:ind w:firstLine="210" w:firstLineChars="100"/>
    </w:pPr>
  </w:style>
  <w:style w:type="paragraph" w:styleId="11">
    <w:name w:val="toc 1"/>
    <w:basedOn w:val="a1"/>
    <w:next w:val="a1"/>
    <w:autoRedefine w:val="1"/>
    <w:semiHidden w:val="1"/>
  </w:style>
  <w:style w:type="paragraph" w:styleId="28">
    <w:name w:val="toc 2"/>
    <w:basedOn w:val="a1"/>
    <w:next w:val="a1"/>
    <w:autoRedefine w:val="1"/>
    <w:semiHidden w:val="1"/>
    <w:pPr>
      <w:ind w:left="210" w:leftChars="100"/>
    </w:pPr>
  </w:style>
  <w:style w:type="paragraph" w:styleId="37">
    <w:name w:val="toc 3"/>
    <w:basedOn w:val="a1"/>
    <w:next w:val="a1"/>
    <w:autoRedefine w:val="1"/>
    <w:semiHidden w:val="1"/>
    <w:pPr>
      <w:ind w:left="420" w:leftChars="200"/>
    </w:pPr>
  </w:style>
  <w:style w:type="paragraph" w:styleId="45">
    <w:name w:val="toc 4"/>
    <w:basedOn w:val="a1"/>
    <w:next w:val="a1"/>
    <w:autoRedefine w:val="1"/>
    <w:semiHidden w:val="1"/>
    <w:pPr>
      <w:ind w:left="630" w:leftChars="300"/>
    </w:pPr>
  </w:style>
  <w:style w:type="paragraph" w:styleId="55">
    <w:name w:val="toc 5"/>
    <w:basedOn w:val="a1"/>
    <w:next w:val="a1"/>
    <w:autoRedefine w:val="1"/>
    <w:semiHidden w:val="1"/>
    <w:pPr>
      <w:ind w:left="840" w:leftChars="400"/>
    </w:pPr>
  </w:style>
  <w:style w:type="paragraph" w:styleId="61">
    <w:name w:val="toc 6"/>
    <w:basedOn w:val="a1"/>
    <w:next w:val="a1"/>
    <w:autoRedefine w:val="1"/>
    <w:semiHidden w:val="1"/>
    <w:pPr>
      <w:ind w:left="1050" w:leftChars="500"/>
    </w:pPr>
  </w:style>
  <w:style w:type="paragraph" w:styleId="71">
    <w:name w:val="toc 7"/>
    <w:basedOn w:val="a1"/>
    <w:next w:val="a1"/>
    <w:autoRedefine w:val="1"/>
    <w:semiHidden w:val="1"/>
    <w:pPr>
      <w:ind w:left="1260" w:leftChars="600"/>
    </w:pPr>
  </w:style>
  <w:style w:type="paragraph" w:styleId="81">
    <w:name w:val="toc 8"/>
    <w:basedOn w:val="a1"/>
    <w:next w:val="a1"/>
    <w:autoRedefine w:val="1"/>
    <w:semiHidden w:val="1"/>
    <w:pPr>
      <w:ind w:left="1470" w:leftChars="700"/>
    </w:pPr>
  </w:style>
  <w:style w:type="paragraph" w:styleId="91">
    <w:name w:val="toc 9"/>
    <w:basedOn w:val="a1"/>
    <w:next w:val="a1"/>
    <w:autoRedefine w:val="1"/>
    <w:semiHidden w:val="1"/>
    <w:pPr>
      <w:ind w:left="1680" w:leftChars="800"/>
    </w:pPr>
  </w:style>
  <w:style w:type="paragraph" w:styleId="aff4">
    <w:name w:val="Balloon Text"/>
    <w:basedOn w:val="a1"/>
    <w:link w:val="aff5"/>
    <w:rsid w:val="00E02153"/>
    <w:rPr>
      <w:rFonts w:asciiTheme="majorHAnsi" w:cstheme="majorBidi" w:eastAsiaTheme="majorEastAsia" w:hAnsiTheme="majorHAnsi"/>
      <w:sz w:val="18"/>
      <w:szCs w:val="18"/>
    </w:rPr>
  </w:style>
  <w:style w:type="character" w:styleId="aff5" w:customStyle="1">
    <w:name w:val="吹き出し (文字)"/>
    <w:basedOn w:val="a2"/>
    <w:link w:val="aff4"/>
    <w:rsid w:val="00E02153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aff6">
    <w:name w:val="List Paragraph"/>
    <w:basedOn w:val="a1"/>
    <w:uiPriority w:val="34"/>
    <w:qFormat w:val="1"/>
    <w:rsid w:val="00F31129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Y8ML2Cah+gsOKDKCQ6CMyaSFg==">CgMxLjA4AHIhMURZMWVGcFV1RkpkZmY3ZmhGNjRQWm5YTUMtd0l1QVIw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2020-04-17T07:52:00Z</dcterms:created>
  <dc:creator>臨時職員用</dc:creator>
</cp:coreProperties>
</file>