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6A53FFAB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B3324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1646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816462">
              <w:rPr>
                <w:rFonts w:asciiTheme="minorEastAsia" w:eastAsiaTheme="minorEastAsia" w:hAnsiTheme="minorEastAsia" w:hint="eastAsia"/>
                <w:szCs w:val="21"/>
              </w:rPr>
              <w:t>28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B83030" w:rsidRPr="00812144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CE7828" w:rsidRPr="00812144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81214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63081" w:rsidRPr="00812144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81780A" w:rsidRPr="00812144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63081" w:rsidRPr="0081214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2D73B3" w:rsidRPr="00812144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812144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6017D605" w:rsidR="003107C1" w:rsidRPr="00816462" w:rsidRDefault="0081646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16462">
              <w:rPr>
                <w:rFonts w:asciiTheme="minorEastAsia" w:hAnsiTheme="minorEastAsia" w:hint="eastAsia"/>
                <w:sz w:val="22"/>
                <w:szCs w:val="22"/>
              </w:rPr>
              <w:t>清田区清田中央地区事業損失防止調査（事後調査）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5F3093"/>
    <w:rsid w:val="00611893"/>
    <w:rsid w:val="00623388"/>
    <w:rsid w:val="006322CA"/>
    <w:rsid w:val="00642CB6"/>
    <w:rsid w:val="00667834"/>
    <w:rsid w:val="006717BE"/>
    <w:rsid w:val="006D1902"/>
    <w:rsid w:val="0071218C"/>
    <w:rsid w:val="00763081"/>
    <w:rsid w:val="007F2968"/>
    <w:rsid w:val="007F730E"/>
    <w:rsid w:val="00812144"/>
    <w:rsid w:val="00816462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三浦 恵里奈</cp:lastModifiedBy>
  <cp:revision>30</cp:revision>
  <cp:lastPrinted>2022-02-04T06:45:00Z</cp:lastPrinted>
  <dcterms:created xsi:type="dcterms:W3CDTF">2020-04-17T07:52:00Z</dcterms:created>
  <dcterms:modified xsi:type="dcterms:W3CDTF">2024-05-08T05:57:00Z</dcterms:modified>
</cp:coreProperties>
</file>