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484ADCEC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18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FD0DC1" w:rsidRPr="00F551C9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11B5525" w:rsidR="003107C1" w:rsidRPr="00F551C9" w:rsidRDefault="00CE7828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E7828">
              <w:rPr>
                <w:rFonts w:asciiTheme="minorEastAsia" w:eastAsiaTheme="minorEastAsia" w:hAnsiTheme="minorEastAsia" w:hint="eastAsia"/>
                <w:szCs w:val="21"/>
              </w:rPr>
              <w:t>国庫補助事業3・4・15福住・桑園通（南6条線～菊水・旭山公園通間）電線共同溝管理図作成業務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15</cp:revision>
  <cp:lastPrinted>2022-02-04T06:45:00Z</cp:lastPrinted>
  <dcterms:created xsi:type="dcterms:W3CDTF">2020-04-17T07:52:00Z</dcterms:created>
  <dcterms:modified xsi:type="dcterms:W3CDTF">2023-03-31T02:30:00Z</dcterms:modified>
</cp:coreProperties>
</file>