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616E0A">
        <w:rPr>
          <w:rFonts w:hint="eastAsia"/>
          <w:spacing w:val="30"/>
          <w:kern w:val="0"/>
          <w:fitText w:val="1050" w:id="-706378752"/>
        </w:rPr>
        <w:t>電話番</w:t>
      </w:r>
      <w:r w:rsidR="000126C3" w:rsidRPr="00616E0A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D227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C3144A">
              <w:rPr>
                <w:rFonts w:asciiTheme="minorEastAsia" w:eastAsiaTheme="minorEastAsia" w:hAnsiTheme="minorEastAsia" w:hint="eastAsia"/>
              </w:rPr>
              <w:t>1</w:t>
            </w:r>
            <w:r w:rsidR="000D2276">
              <w:rPr>
                <w:rFonts w:asciiTheme="minorEastAsia" w:eastAsiaTheme="minorEastAsia" w:hAnsiTheme="minorEastAsia" w:hint="eastAsia"/>
              </w:rPr>
              <w:t>1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D2276">
              <w:rPr>
                <w:rFonts w:asciiTheme="minorEastAsia" w:eastAsiaTheme="minorEastAsia" w:hAnsiTheme="minorEastAsia" w:hint="eastAsia"/>
              </w:rPr>
              <w:t>２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C902B4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C902B4">
              <w:rPr>
                <w:rFonts w:asciiTheme="minorEastAsia" w:eastAsiaTheme="minorEastAsia" w:hAnsiTheme="minorEastAsia" w:hint="eastAsia"/>
              </w:rPr>
              <w:t>9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C3144A">
              <w:rPr>
                <w:rFonts w:asciiTheme="minorEastAsia" w:eastAsiaTheme="minorEastAsia" w:hAnsiTheme="minorEastAsia" w:hint="eastAsia"/>
              </w:rPr>
              <w:t>30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0D2276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276">
              <w:rPr>
                <w:rFonts w:hint="eastAsia"/>
                <w:sz w:val="22"/>
                <w:szCs w:val="22"/>
              </w:rPr>
              <w:t>屯田・茨戸通防雪対策検討業務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D22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16E0A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3144A"/>
    <w:rsid w:val="00C6580A"/>
    <w:rsid w:val="00C72D82"/>
    <w:rsid w:val="00C7467C"/>
    <w:rsid w:val="00C774A0"/>
    <w:rsid w:val="00C82C43"/>
    <w:rsid w:val="00C902B4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62E6-BA28-4C60-A86A-FB141AF5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18</cp:revision>
  <cp:lastPrinted>2022-04-08T10:55:00Z</cp:lastPrinted>
  <dcterms:created xsi:type="dcterms:W3CDTF">2020-04-17T07:52:00Z</dcterms:created>
  <dcterms:modified xsi:type="dcterms:W3CDTF">2022-10-07T02:07:00Z</dcterms:modified>
</cp:coreProperties>
</file>