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D22E36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74EE2" w:rsidRPr="00223B00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0A6DE8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D22E36">
              <w:rPr>
                <w:rFonts w:asciiTheme="minorEastAsia" w:eastAsiaTheme="minorEastAsia" w:hAnsiTheme="minorEastAsia" w:hint="eastAsia"/>
              </w:rPr>
              <w:t>26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0A6DE8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D22E36">
              <w:rPr>
                <w:rFonts w:asciiTheme="minorEastAsia" w:eastAsiaTheme="minorEastAsia" w:hAnsiTheme="minorEastAsia" w:hint="eastAsia"/>
              </w:rPr>
              <w:t>13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D22E36">
              <w:rPr>
                <w:rFonts w:asciiTheme="minorEastAsia" w:eastAsiaTheme="minorEastAsia" w:hAnsiTheme="minorEastAsia" w:hint="eastAsia"/>
              </w:rPr>
              <w:t>2</w:t>
            </w:r>
            <w:r w:rsidR="000A6DE8">
              <w:rPr>
                <w:rFonts w:asciiTheme="minorEastAsia" w:eastAsiaTheme="minorEastAsia" w:hAnsiTheme="minorEastAsia" w:hint="eastAsia"/>
              </w:rPr>
              <w:t>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D22E36" w:rsidP="002A1E8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2E36">
              <w:rPr>
                <w:rFonts w:asciiTheme="minorEastAsia" w:eastAsiaTheme="minorEastAsia" w:hAnsiTheme="minorEastAsia" w:hint="eastAsia"/>
                <w:sz w:val="22"/>
                <w:szCs w:val="22"/>
              </w:rPr>
              <w:t>国庫補助事業３・２・</w:t>
            </w:r>
            <w:r w:rsidR="00827740"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bookmarkStart w:id="0" w:name="_GoBack"/>
            <w:bookmarkEnd w:id="0"/>
            <w:r w:rsidRPr="00D22E36">
              <w:rPr>
                <w:rFonts w:asciiTheme="minorEastAsia" w:eastAsiaTheme="minorEastAsia" w:hAnsiTheme="minorEastAsia" w:hint="eastAsia"/>
                <w:sz w:val="22"/>
                <w:szCs w:val="22"/>
              </w:rPr>
              <w:t>環状通（西９丁目線～西７丁目通間）電線共同溝管理図作成業務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27740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22E36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FB28-E5D7-47D6-B960-60006026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290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14</cp:revision>
  <cp:lastPrinted>2021-04-30T07:28:00Z</cp:lastPrinted>
  <dcterms:created xsi:type="dcterms:W3CDTF">2020-04-17T07:52:00Z</dcterms:created>
  <dcterms:modified xsi:type="dcterms:W3CDTF">2021-05-06T05:47:00Z</dcterms:modified>
</cp:coreProperties>
</file>