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E25BC" w:rsidRDefault="00A0743D" w:rsidP="000E25BC">
      <w:pPr>
        <w:jc w:val="right"/>
        <w:rPr>
          <w:b/>
          <w:bCs/>
          <w:sz w:val="24"/>
        </w:rPr>
      </w:pPr>
    </w:p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Pr="00C55F33" w:rsidRDefault="00DD0D68" w:rsidP="000209D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55F33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A74EE2" w:rsidRPr="00C55F33">
              <w:rPr>
                <w:rFonts w:asciiTheme="minorEastAsia" w:eastAsiaTheme="minorEastAsia" w:hAnsiTheme="minorEastAsia" w:hint="eastAsia"/>
                <w:sz w:val="24"/>
              </w:rPr>
              <w:t>３</w:t>
            </w:r>
            <w:r w:rsidR="00D53324" w:rsidRPr="00C55F33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93370D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="003C688C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="00D53324" w:rsidRPr="00C55F33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3C688C">
              <w:rPr>
                <w:rFonts w:asciiTheme="minorEastAsia" w:eastAsiaTheme="minorEastAsia" w:hAnsiTheme="minorEastAsia" w:hint="eastAsia"/>
                <w:sz w:val="24"/>
              </w:rPr>
              <w:t>４</w:t>
            </w:r>
            <w:r w:rsidR="00B83030" w:rsidRPr="00C55F33">
              <w:rPr>
                <w:rFonts w:asciiTheme="minorEastAsia" w:eastAsiaTheme="minorEastAsia" w:hAnsiTheme="minorEastAsia" w:hint="eastAsia"/>
                <w:sz w:val="24"/>
              </w:rPr>
              <w:t>日（</w:t>
            </w:r>
            <w:r w:rsidR="0093370D">
              <w:rPr>
                <w:rFonts w:asciiTheme="minorEastAsia" w:eastAsiaTheme="minorEastAsia" w:hAnsiTheme="minorEastAsia" w:hint="eastAsia"/>
                <w:sz w:val="24"/>
              </w:rPr>
              <w:t>木</w:t>
            </w:r>
            <w:r w:rsidR="00D53324" w:rsidRPr="00C55F33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="003C688C">
              <w:rPr>
                <w:rFonts w:asciiTheme="minorEastAsia" w:eastAsiaTheme="minorEastAsia" w:hAnsiTheme="minorEastAsia" w:hint="eastAsia"/>
                <w:sz w:val="24"/>
              </w:rPr>
              <w:t>９</w:t>
            </w:r>
            <w:r w:rsidR="0081780A" w:rsidRPr="00C55F33">
              <w:rPr>
                <w:rFonts w:asciiTheme="minorEastAsia" w:eastAsiaTheme="minorEastAsia" w:hAnsiTheme="minorEastAsia" w:hint="eastAsia"/>
                <w:sz w:val="24"/>
              </w:rPr>
              <w:t>時</w:t>
            </w:r>
            <w:r w:rsidR="003C688C">
              <w:rPr>
                <w:rFonts w:asciiTheme="minorEastAsia" w:eastAsiaTheme="minorEastAsia" w:hAnsiTheme="minorEastAsia" w:hint="eastAsia"/>
                <w:sz w:val="24"/>
              </w:rPr>
              <w:t>15</w:t>
            </w:r>
            <w:r w:rsidR="0081780A" w:rsidRPr="00C55F33">
              <w:rPr>
                <w:rFonts w:asciiTheme="minorEastAsia" w:eastAsiaTheme="minorEastAsia" w:hAnsiTheme="minorEastAsia" w:hint="eastAsia"/>
                <w:sz w:val="24"/>
              </w:rPr>
              <w:t>分</w:t>
            </w:r>
          </w:p>
        </w:tc>
      </w:tr>
      <w:tr w:rsidR="00E269ED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:rsidR="003107C1" w:rsidRPr="00DE08D2" w:rsidRDefault="003C688C" w:rsidP="00DE08D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C688C">
              <w:rPr>
                <w:rFonts w:asciiTheme="minorEastAsia" w:eastAsiaTheme="minorEastAsia" w:hAnsiTheme="minorEastAsia" w:hint="eastAsia"/>
                <w:sz w:val="24"/>
              </w:rPr>
              <w:t>都市計画道路事業に係る費用便益分析業務</w:t>
            </w:r>
          </w:p>
        </w:tc>
      </w:tr>
      <w:tr w:rsidR="001F4CE0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:rsidR="002D42E9" w:rsidRDefault="002D42E9" w:rsidP="005D2F62"/>
        </w:tc>
      </w:tr>
      <w:tr w:rsidR="001F4CE0" w:rsidTr="00A56348">
        <w:trPr>
          <w:cantSplit/>
          <w:trHeight w:val="44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4" w:rsidRDefault="00C115D4" w:rsidP="002D42E9">
            <w:bookmarkStart w:id="0" w:name="_GoBack"/>
            <w:bookmarkEnd w:id="0"/>
          </w:p>
        </w:tc>
      </w:tr>
      <w:tr w:rsidR="001F4CE0" w:rsidTr="00A56348">
        <w:trPr>
          <w:cantSplit/>
          <w:trHeight w:val="45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:rsidR="001F4CE0" w:rsidRPr="00882ECC" w:rsidRDefault="001F4CE0" w:rsidP="002D42E9"/>
        </w:tc>
      </w:tr>
      <w:tr w:rsidR="00BB640A" w:rsidTr="00A56348">
        <w:trPr>
          <w:cantSplit/>
          <w:trHeight w:val="449"/>
        </w:trPr>
        <w:tc>
          <w:tcPr>
            <w:tcW w:w="728" w:type="dxa"/>
            <w:vMerge/>
          </w:tcPr>
          <w:p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BB640A" w:rsidRDefault="00BB640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Pr="002D42E9" w:rsidRDefault="00E6448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Default="00E6448A" w:rsidP="00E02153"/>
        </w:tc>
      </w:tr>
    </w:tbl>
    <w:p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:rsidTr="00BB640A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8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3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46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34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55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14604"/>
    <w:rsid w:val="000209D6"/>
    <w:rsid w:val="000875B7"/>
    <w:rsid w:val="00097B14"/>
    <w:rsid w:val="000D1F76"/>
    <w:rsid w:val="000E25BC"/>
    <w:rsid w:val="000E5467"/>
    <w:rsid w:val="001523C6"/>
    <w:rsid w:val="00165B5B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C688C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71E59"/>
    <w:rsid w:val="00882ECC"/>
    <w:rsid w:val="008A13DA"/>
    <w:rsid w:val="008A3485"/>
    <w:rsid w:val="008B0CCA"/>
    <w:rsid w:val="00905432"/>
    <w:rsid w:val="00915CE9"/>
    <w:rsid w:val="0093370D"/>
    <w:rsid w:val="009D04BF"/>
    <w:rsid w:val="00A0743D"/>
    <w:rsid w:val="00A205D3"/>
    <w:rsid w:val="00A56348"/>
    <w:rsid w:val="00A667DF"/>
    <w:rsid w:val="00A71121"/>
    <w:rsid w:val="00A74EE2"/>
    <w:rsid w:val="00AB01F6"/>
    <w:rsid w:val="00AC70EC"/>
    <w:rsid w:val="00AE664F"/>
    <w:rsid w:val="00B41A06"/>
    <w:rsid w:val="00B62583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F707F"/>
    <w:rsid w:val="00D14B7C"/>
    <w:rsid w:val="00D401F3"/>
    <w:rsid w:val="00D53324"/>
    <w:rsid w:val="00D60689"/>
    <w:rsid w:val="00DA06B3"/>
    <w:rsid w:val="00DD0D68"/>
    <w:rsid w:val="00DE08D2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B2847-E55D-4669-824A-6BAE44A48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269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藤原　健一</cp:lastModifiedBy>
  <cp:revision>17</cp:revision>
  <cp:lastPrinted>2021-10-18T02:52:00Z</cp:lastPrinted>
  <dcterms:created xsi:type="dcterms:W3CDTF">2020-04-17T07:52:00Z</dcterms:created>
  <dcterms:modified xsi:type="dcterms:W3CDTF">2021-10-18T02:52:00Z</dcterms:modified>
</cp:coreProperties>
</file>