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BIZ UDゴシック" w:cs="BIZ UDゴシック" w:eastAsia="BIZ UDゴシック" w:hAnsi="BIZ UDゴシック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年度札幌市検診データ入出力等業務  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300" w:lineRule="auto"/>
        <w:ind w:left="5527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300" w:lineRule="auto"/>
        <w:ind w:left="5527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300" w:lineRule="auto"/>
        <w:ind w:left="5527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87"/>
        </w:tabs>
        <w:spacing w:after="0" w:before="0" w:line="300" w:lineRule="auto"/>
        <w:ind w:left="5527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0" w:lineRule="auto"/>
        <w:ind w:left="4819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32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"/>
        <w:gridCol w:w="2127"/>
        <w:gridCol w:w="1275"/>
        <w:gridCol w:w="993"/>
        <w:gridCol w:w="2409"/>
        <w:gridCol w:w="7230"/>
        <w:tblGridChange w:id="0">
          <w:tblGrid>
            <w:gridCol w:w="498"/>
            <w:gridCol w:w="2127"/>
            <w:gridCol w:w="1275"/>
            <w:gridCol w:w="993"/>
            <w:gridCol w:w="2409"/>
            <w:gridCol w:w="7230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資料名称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該当ページ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該当行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該当項目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５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　質問票の提出に際しての注意事項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・本件に関連して電子メールを送信する場合は、必ず開封確認オプションを設定すること。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・開封確認オプションを設定し忘れた場合は、別途、確認メールを必ず送信すること。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・送信後１営業日以内に確認が取れない場合は、不到達と見なし、電話等で到達の確認を行うこと。</w:t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BIZ UD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Times New Roman"/>
      <w:color w:val="000000"/>
      <w:w w:val="100"/>
      <w:kern w:val="0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Times New Roman"/>
      <w:color w:val="000000"/>
      <w:w w:val="100"/>
      <w:kern w:val="0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ＭＳ 明朝" w:hAnsi="Times New Roman"/>
      <w:color w:val="000000"/>
      <w:w w:val="100"/>
      <w:kern w:val="0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300" w:lineRule="auto"/>
      <w:ind w:left="141" w:leftChars="-1" w:rightChars="0" w:hanging="141" w:firstLineChars="-67"/>
      <w:jc w:val="both"/>
      <w:textDirection w:val="btLr"/>
      <w:textAlignment w:val="top"/>
      <w:outlineLvl w:val="0"/>
    </w:pPr>
    <w:rPr>
      <w:rFonts w:ascii="ＭＳ 明朝" w:hAnsi="ＭＳ 明朝"/>
      <w:color w:val="000000"/>
      <w:w w:val="100"/>
      <w:kern w:val="0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adjustRightInd w:val="0"/>
      <w:spacing w:line="360" w:lineRule="atLeast"/>
      <w:ind w:leftChars="-1" w:rightChars="0" w:firstLineChars="-1"/>
      <w:jc w:val="left"/>
      <w:textDirection w:val="btLr"/>
      <w:textAlignment w:val="baseline"/>
      <w:outlineLvl w:val="0"/>
    </w:pPr>
    <w:rPr>
      <w:w w:val="100"/>
      <w:kern w:val="0"/>
      <w:position w:val="-1"/>
      <w:sz w:val="21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明朝" w:hAnsi="Times New Roman"/>
      <w:color w:val="000000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UNu6TZNjzB8W3dZSUTIVkdM2g==">CgMxLjA4AHIhMUJKQ01CaGg2VFZxSmlqM1cxSUh4aU5Na2g4UWxzTUoy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2023-04-20T02:27:00Z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str>管理区分外</vt:lpstr>
  </property>
  <property fmtid="{D5CDD505-2E9C-101B-9397-08002B2CF9AE}" pid="3" name="文書区分">
    <vt:lpstr/>
  </property>
  <property fmtid="{D5CDD505-2E9C-101B-9397-08002B2CF9AE}" pid="4" name="情報管理責任者所属">
    <vt:lpstr/>
  </property>
  <property fmtid="{D5CDD505-2E9C-101B-9397-08002B2CF9AE}" pid="5" name="情報管理責任者役職">
    <vt:lpstr/>
  </property>
  <property fmtid="{D5CDD505-2E9C-101B-9397-08002B2CF9AE}" pid="6" name="情報管理責任者氏名">
    <vt:lpstr/>
  </property>
  <property fmtid="{D5CDD505-2E9C-101B-9397-08002B2CF9AE}" pid="7" name="情報管理責任者メールアドレス">
    <vt:lpstr/>
  </property>
  <property fmtid="{D5CDD505-2E9C-101B-9397-08002B2CF9AE}" pid="8" name="作成年月日">
    <vt:lpstr>2005/05/13</vt:lpstr>
  </property>
  <property fmtid="{D5CDD505-2E9C-101B-9397-08002B2CF9AE}" pid="9" name="守秘管理期限">
    <vt:lpstr>無期限</vt:lpstr>
  </property>
  <property fmtid="{D5CDD505-2E9C-101B-9397-08002B2CF9AE}" pid="10" name="廃棄期限">
    <vt:lpstr>2006/05/12</vt:lpstr>
  </property>
  <property fmtid="{D5CDD505-2E9C-101B-9397-08002B2CF9AE}" pid="11" name="作成者所属">
    <vt:lpstr/>
  </property>
  <property fmtid="{D5CDD505-2E9C-101B-9397-08002B2CF9AE}" pid="12" name="作成者氏名">
    <vt:lpstr/>
  </property>
  <property fmtid="{D5CDD505-2E9C-101B-9397-08002B2CF9AE}" pid="13" name="作成者メールアドレス">
    <vt:lpstr/>
  </property>
  <property fmtid="{D5CDD505-2E9C-101B-9397-08002B2CF9AE}" pid="14" name="文書ID">
    <vt:lpstr/>
  </property>
  <property fmtid="{D5CDD505-2E9C-101B-9397-08002B2CF9AE}" pid="15" name="配布番号">
    <vt:lpstr/>
  </property>
  <property fmtid="{D5CDD505-2E9C-101B-9397-08002B2CF9AE}" pid="16" name="配布先">
    <vt:lpstr/>
  </property>
</Properties>
</file>