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</w:tabs>
        <w:spacing w:after="0" w:before="0" w:line="30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7f7f7f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340" w:lineRule="auto"/>
        <w:ind w:left="630" w:firstLine="0"/>
        <w:rPr>
          <w:rFonts w:ascii="MS PGothic" w:cs="MS PGothic" w:eastAsia="MS PGothic" w:hAnsi="MS PGothic"/>
          <w:sz w:val="28"/>
          <w:szCs w:val="28"/>
        </w:rPr>
      </w:pPr>
      <w:r w:rsidDel="00000000" w:rsidR="00000000" w:rsidRPr="00000000">
        <w:rPr>
          <w:rFonts w:ascii="MS PGothic" w:cs="MS PGothic" w:eastAsia="MS PGothic" w:hAnsi="MS PGothic"/>
          <w:b w:val="1"/>
          <w:bCs w:val="1"/>
          <w:sz w:val="28"/>
          <w:szCs w:val="28"/>
          <w:rtl w:val="0"/>
        </w:rPr>
        <w:t xml:space="preserve">西健康づくりセンターの備品等移送業務  質問票　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PGothic" w:cs="MS PGothic" w:eastAsia="MS PGothic" w:hAnsi="MS PGothic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left" w:leader="none" w:pos="5387"/>
        </w:tabs>
        <w:spacing w:line="300" w:lineRule="auto"/>
        <w:ind w:left="5527" w:firstLine="0"/>
        <w:jc w:val="right"/>
        <w:rPr>
          <w:rFonts w:ascii="MS Mincho" w:cs="MS Mincho" w:eastAsia="MS Mincho" w:hAnsi="MS Mincho"/>
          <w:u w:val="single"/>
        </w:rPr>
      </w:pPr>
      <w:r w:rsidDel="00000000" w:rsidR="00000000" w:rsidRPr="00000000">
        <w:rPr>
          <w:rFonts w:ascii="MS Mincho" w:cs="MS Mincho" w:eastAsia="MS Mincho" w:hAnsi="MS Mincho"/>
          <w:u w:val="single"/>
          <w:rtl w:val="0"/>
        </w:rPr>
        <w:t xml:space="preserve">会社名</w:t>
        <w:tab/>
        <w:t xml:space="preserve">　　　　　　　　　　　　　　　　　　　　　　　　　</w:t>
        <w:tab/>
        <w:tab/>
      </w:r>
    </w:p>
    <w:p w:rsidR="00000000" w:rsidDel="00000000" w:rsidP="00000000" w:rsidRDefault="00000000" w:rsidRPr="00000000" w14:paraId="00000006">
      <w:pPr>
        <w:tabs>
          <w:tab w:val="left" w:leader="none" w:pos="5387"/>
        </w:tabs>
        <w:spacing w:line="300" w:lineRule="auto"/>
        <w:ind w:left="5527" w:firstLine="0"/>
        <w:jc w:val="right"/>
        <w:rPr>
          <w:rFonts w:ascii="MS Mincho" w:cs="MS Mincho" w:eastAsia="MS Mincho" w:hAnsi="MS Mincho"/>
          <w:u w:val="single"/>
        </w:rPr>
      </w:pPr>
      <w:r w:rsidDel="00000000" w:rsidR="00000000" w:rsidRPr="00000000">
        <w:rPr>
          <w:rFonts w:ascii="MS Mincho" w:cs="MS Mincho" w:eastAsia="MS Mincho" w:hAnsi="MS Mincho"/>
          <w:u w:val="single"/>
          <w:rtl w:val="0"/>
        </w:rPr>
        <w:t xml:space="preserve">担当部門</w:t>
        <w:tab/>
        <w:t xml:space="preserve">　　　　　　　　　　　　　　　　　　　　　　　　　</w:t>
        <w:tab/>
        <w:tab/>
      </w:r>
    </w:p>
    <w:p w:rsidR="00000000" w:rsidDel="00000000" w:rsidP="00000000" w:rsidRDefault="00000000" w:rsidRPr="00000000" w14:paraId="00000007">
      <w:pPr>
        <w:tabs>
          <w:tab w:val="left" w:leader="none" w:pos="5387"/>
        </w:tabs>
        <w:spacing w:line="300" w:lineRule="auto"/>
        <w:ind w:left="5527" w:firstLine="0"/>
        <w:jc w:val="right"/>
        <w:rPr>
          <w:rFonts w:ascii="MS Mincho" w:cs="MS Mincho" w:eastAsia="MS Mincho" w:hAnsi="MS Mincho"/>
          <w:u w:val="single"/>
        </w:rPr>
      </w:pPr>
      <w:r w:rsidDel="00000000" w:rsidR="00000000" w:rsidRPr="00000000">
        <w:rPr>
          <w:rFonts w:ascii="MS Mincho" w:cs="MS Mincho" w:eastAsia="MS Mincho" w:hAnsi="MS Mincho"/>
          <w:u w:val="single"/>
          <w:rtl w:val="0"/>
        </w:rPr>
        <w:t xml:space="preserve">E-Mailアドレス　　　　　　　　　　　　　　　　　　　　　　</w:t>
        <w:tab/>
        <w:tab/>
      </w:r>
    </w:p>
    <w:p w:rsidR="00000000" w:rsidDel="00000000" w:rsidP="00000000" w:rsidRDefault="00000000" w:rsidRPr="00000000" w14:paraId="00000008">
      <w:pPr>
        <w:tabs>
          <w:tab w:val="left" w:leader="none" w:pos="5387"/>
        </w:tabs>
        <w:spacing w:line="300" w:lineRule="auto"/>
        <w:ind w:left="5527" w:firstLine="0"/>
        <w:jc w:val="right"/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u w:val="single"/>
          <w:rtl w:val="0"/>
        </w:rPr>
        <w:t xml:space="preserve">電話</w:t>
        <w:tab/>
        <w:t xml:space="preserve">　　　　　　　　　　　</w:t>
        <w:tab/>
        <w:t xml:space="preserve">FAX  　　　　　  </w:t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00" w:lineRule="auto"/>
        <w:ind w:left="4819" w:firstLine="0"/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4248.0" w:type="dxa"/>
        <w:jc w:val="left"/>
        <w:tblInd w:w="6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4248"/>
        <w:tblGridChange w:id="0">
          <w:tblGrid>
            <w:gridCol w:w="14248"/>
          </w:tblGrid>
        </w:tblGridChange>
      </w:tblGrid>
      <w:tr>
        <w:trPr>
          <w:cantSplit w:val="0"/>
          <w:trHeight w:val="378" w:hRule="atLeast"/>
          <w:tblHeader w:val="0"/>
        </w:trPr>
        <w:tc>
          <w:tcPr>
            <w:shd w:fill="e6e6e6" w:val="clear"/>
            <w:vAlign w:val="cente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252"/>
                <w:tab w:val="right" w:leader="none" w:pos="8504"/>
              </w:tabs>
              <w:spacing w:after="0" w:before="0" w:line="30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質問内容</w:t>
            </w:r>
          </w:p>
        </w:tc>
      </w:tr>
      <w:tr>
        <w:trPr>
          <w:cantSplit w:val="0"/>
          <w:trHeight w:val="5500" w:hRule="atLeast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252"/>
                <w:tab w:val="right" w:leader="none" w:pos="8504"/>
              </w:tabs>
              <w:spacing w:after="0" w:before="0" w:line="30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1906" w:w="16838" w:orient="landscape"/>
      <w:pgMar w:bottom="567" w:top="1134" w:left="1134" w:right="113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PGothic"/>
  <w:font w:name="MS Mincho"/>
  <w:font w:name="Century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sz w:val="21"/>
        <w:szCs w:val="21"/>
        <w:lang w:val="en"/>
      </w:rPr>
    </w:rPrDefault>
    <w:pPrDefault>
      <w:pPr>
        <w:widowControl w:val="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Wd+V8amZjK+Vu5aA37yyFQfKAcg==">CgMxLjA4AHIhMTNOSlV1bERxNXNiZmloQ2hVOTdZR0V1MGVUOWw2NnFk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情報管理区分">
    <vt:lpwstr>管理区分外</vt:lpwstr>
  </property>
  <property fmtid="{D5CDD505-2E9C-101B-9397-08002B2CF9AE}" pid="3" name="文書区分">
    <vt:lpwstr>文書区分</vt:lpwstr>
  </property>
  <property fmtid="{D5CDD505-2E9C-101B-9397-08002B2CF9AE}" pid="4" name="情報管理責任者所属">
    <vt:lpwstr>情報管理責任者所属</vt:lpwstr>
  </property>
  <property fmtid="{D5CDD505-2E9C-101B-9397-08002B2CF9AE}" pid="5" name="情報管理責任者役職">
    <vt:lpwstr>情報管理責任者役職</vt:lpwstr>
  </property>
  <property fmtid="{D5CDD505-2E9C-101B-9397-08002B2CF9AE}" pid="6" name="情報管理責任者氏名">
    <vt:lpwstr>情報管理責任者氏名</vt:lpwstr>
  </property>
  <property fmtid="{D5CDD505-2E9C-101B-9397-08002B2CF9AE}" pid="7" name="情報管理責任者メールアドレス">
    <vt:lpwstr>情報管理責任者メールアドレス</vt:lpwstr>
  </property>
  <property fmtid="{D5CDD505-2E9C-101B-9397-08002B2CF9AE}" pid="8" name="作成年月日">
    <vt:lpwstr>2005/05/13</vt:lpwstr>
  </property>
  <property fmtid="{D5CDD505-2E9C-101B-9397-08002B2CF9AE}" pid="9" name="守秘管理期限">
    <vt:lpwstr>無期限</vt:lpwstr>
  </property>
  <property fmtid="{D5CDD505-2E9C-101B-9397-08002B2CF9AE}" pid="10" name="廃棄期限">
    <vt:lpwstr>2006/05/12</vt:lpwstr>
  </property>
  <property fmtid="{D5CDD505-2E9C-101B-9397-08002B2CF9AE}" pid="11" name="作成者所属">
    <vt:lpwstr>作成者所属</vt:lpwstr>
  </property>
  <property fmtid="{D5CDD505-2E9C-101B-9397-08002B2CF9AE}" pid="12" name="作成者氏名">
    <vt:lpwstr>作成者氏名</vt:lpwstr>
  </property>
  <property fmtid="{D5CDD505-2E9C-101B-9397-08002B2CF9AE}" pid="13" name="作成者メールアドレス">
    <vt:lpwstr>作成者メールアドレス</vt:lpwstr>
  </property>
  <property fmtid="{D5CDD505-2E9C-101B-9397-08002B2CF9AE}" pid="14" name="文書ID">
    <vt:lpwstr>文書ID</vt:lpwstr>
  </property>
  <property fmtid="{D5CDD505-2E9C-101B-9397-08002B2CF9AE}" pid="15" name="配布番号">
    <vt:lpwstr>配布番号</vt:lpwstr>
  </property>
  <property fmtid="{D5CDD505-2E9C-101B-9397-08002B2CF9AE}" pid="16" name="配布先">
    <vt:lpwstr>配布先</vt:lpwstr>
  </property>
</Properties>
</file>