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00" w:lineRule="auto"/>
        <w:jc w:val="left"/>
        <w:rPr>
          <w:rFonts w:ascii="BIZ UDMincho" w:cs="BIZ UDMincho" w:eastAsia="BIZ UDMincho" w:hAnsi="BIZ UDMincho"/>
        </w:rPr>
      </w:pPr>
      <w:r w:rsidDel="00000000" w:rsidR="00000000" w:rsidRPr="00000000">
        <w:rPr>
          <w:rtl w:val="0"/>
        </w:rPr>
      </w:r>
    </w:p>
    <w:tbl>
      <w:tblPr>
        <w:tblStyle w:val="Table1"/>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
        <w:gridCol w:w="1095"/>
        <w:gridCol w:w="4350"/>
        <w:gridCol w:w="1920"/>
        <w:gridCol w:w="1920"/>
        <w:tblGridChange w:id="0">
          <w:tblGrid>
            <w:gridCol w:w="315"/>
            <w:gridCol w:w="1095"/>
            <w:gridCol w:w="4350"/>
            <w:gridCol w:w="1920"/>
            <w:gridCol w:w="1920"/>
          </w:tblGrid>
        </w:tblGridChange>
      </w:tblGrid>
      <w:tr>
        <w:trPr>
          <w:cantSplit w:val="0"/>
          <w:trHeight w:val="1059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52"/>
                <w:szCs w:val="52"/>
              </w:rPr>
            </w:pPr>
            <w:r w:rsidDel="00000000" w:rsidR="00000000" w:rsidRPr="00000000">
              <w:rPr>
                <w:rFonts w:ascii="BIZ UDMincho" w:cs="BIZ UDMincho" w:eastAsia="BIZ UDMincho" w:hAnsi="BIZ UDMincho"/>
                <w:sz w:val="52"/>
                <w:szCs w:val="52"/>
                <w:rtl w:val="0"/>
              </w:rPr>
              <w:t xml:space="preserve">入　　　札　　　書</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 w:right="0" w:firstLine="43.46456692913378"/>
              <w:jc w:val="left"/>
              <w:rPr>
                <w:rFonts w:ascii="BIZ UDMincho" w:cs="BIZ UDMincho" w:eastAsia="BIZ UDMincho" w:hAnsi="BIZ UDMincho"/>
              </w:rPr>
            </w:pPr>
            <w:r w:rsidDel="00000000" w:rsidR="00000000" w:rsidRPr="00000000">
              <w:rPr>
                <w:rtl w:val="0"/>
              </w:rPr>
            </w:r>
          </w:p>
          <w:tbl>
            <w:tblPr>
              <w:tblStyle w:val="Table2"/>
              <w:tblW w:w="8985.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6900"/>
              <w:tblGridChange w:id="0">
                <w:tblGrid>
                  <w:gridCol w:w="2085"/>
                  <w:gridCol w:w="6900"/>
                </w:tblGrid>
              </w:tblGridChange>
            </w:tblGrid>
            <w:tr>
              <w:trPr>
                <w:cantSplit w:val="0"/>
                <w:trHeight w:val="93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6"/>
                      <w:szCs w:val="26"/>
                    </w:rPr>
                  </w:pPr>
                  <w:r w:rsidDel="00000000" w:rsidR="00000000" w:rsidRPr="00000000">
                    <w:rPr>
                      <w:rFonts w:ascii="BIZ UDMincho" w:cs="BIZ UDMincho" w:eastAsia="BIZ UDMincho" w:hAnsi="BIZ UDMincho"/>
                      <w:sz w:val="26"/>
                      <w:szCs w:val="26"/>
                      <w:rtl w:val="0"/>
                    </w:rPr>
                    <w:t xml:space="preserve">入　札　金　額</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6"/>
                      <w:szCs w:val="26"/>
                    </w:rPr>
                  </w:pPr>
                  <w:r w:rsidDel="00000000" w:rsidR="00000000" w:rsidRPr="00000000">
                    <w:rPr>
                      <w:rFonts w:ascii="BIZ UDMincho" w:cs="BIZ UDMincho" w:eastAsia="BIZ UDMincho" w:hAnsi="BIZ UDMincho"/>
                      <w:sz w:val="26"/>
                      <w:szCs w:val="26"/>
                      <w:rtl w:val="0"/>
                    </w:rPr>
                    <w:t xml:space="preserve">金　　　　　　　　　　　　円</w:t>
                  </w:r>
                </w:p>
              </w:tc>
            </w:tr>
            <w:tr>
              <w:trPr>
                <w:cantSplit w:val="0"/>
                <w:trHeight w:val="99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6"/>
                      <w:szCs w:val="26"/>
                    </w:rPr>
                  </w:pPr>
                  <w:r w:rsidDel="00000000" w:rsidR="00000000" w:rsidRPr="00000000">
                    <w:rPr>
                      <w:rFonts w:ascii="BIZ UDMincho" w:cs="BIZ UDMincho" w:eastAsia="BIZ UDMincho" w:hAnsi="BIZ UDMincho"/>
                      <w:sz w:val="26"/>
                      <w:szCs w:val="26"/>
                      <w:rtl w:val="0"/>
                    </w:rPr>
                    <w:t xml:space="preserve">調　達　件　名</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6"/>
                      <w:szCs w:val="26"/>
                    </w:rPr>
                  </w:pPr>
                  <w:r w:rsidDel="00000000" w:rsidR="00000000" w:rsidRPr="00000000">
                    <w:rPr>
                      <w:rFonts w:ascii="BIZ UDMincho" w:cs="BIZ UDMincho" w:eastAsia="BIZ UDMincho" w:hAnsi="BIZ UDMincho"/>
                      <w:sz w:val="26"/>
                      <w:szCs w:val="26"/>
                      <w:rtl w:val="0"/>
                    </w:rPr>
                    <w:t xml:space="preserve">西健康づくりセンターの備品等移送業務</w:t>
                  </w:r>
                </w:p>
              </w:tc>
            </w:tr>
          </w:tbl>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 w:right="0" w:firstLine="43.46456692913378"/>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仕様書その他の書類、現場等を熟慮のうえ、札幌市契約規則、札幌市競争入札参加者心得及びその他関係規定等を遵守し、上記の金額で入札します。</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BIZ UDMincho" w:cs="BIZ UDMincho" w:eastAsia="BIZ UDMincho" w:hAnsi="BIZ UDMincho"/>
              </w:rPr>
            </w:pPr>
            <w:r w:rsidDel="00000000" w:rsidR="00000000" w:rsidRPr="00000000">
              <w:rPr>
                <w:rFonts w:ascii="BIZ UDMincho" w:cs="BIZ UDMincho" w:eastAsia="BIZ UDMincho" w:hAnsi="BIZ UDMincho"/>
                <w:rtl w:val="0"/>
              </w:rPr>
              <w:t xml:space="preserve">令和　　年　　月　　日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（あて先）札幌市長</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住　　　　所</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入　札　者　商号又は名称</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職 ・ 氏　名　　　　　　　　　　　　　　印</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入札代理人　氏　　　　名　　　　　　　　　　　　　　印</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 w:right="0" w:firstLine="43.46456692913378"/>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 w:right="0" w:firstLine="43.46456692913378"/>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 w:right="0" w:firstLine="43.46456692913378"/>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 w:right="0" w:firstLine="43.46456692913378"/>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40" w:right="0" w:firstLine="43.46456692913378"/>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w:t>
            </w:r>
          </w:p>
          <w:p w:rsidR="00000000" w:rsidDel="00000000" w:rsidP="00000000" w:rsidRDefault="00000000" w:rsidRPr="00000000" w14:paraId="00000021">
            <w:pPr>
              <w:spacing w:line="300" w:lineRule="auto"/>
              <w:ind w:left="708.6614173228347" w:hanging="708.6614173228347"/>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備考１　代理人が入札する場合の訂正は、代理人の印鑑で行うこと（ただし、金額の訂正はできない。）。</w:t>
            </w:r>
          </w:p>
          <w:p w:rsidR="00000000" w:rsidDel="00000000" w:rsidP="00000000" w:rsidRDefault="00000000" w:rsidRPr="00000000" w14:paraId="00000022">
            <w:pPr>
              <w:spacing w:line="300" w:lineRule="auto"/>
              <w:ind w:left="708.6614173228347" w:hanging="708.6614173228347"/>
              <w:jc w:val="left"/>
              <w:rPr>
                <w:rFonts w:ascii="BIZ UDMincho" w:cs="BIZ UDMincho" w:eastAsia="BIZ UDMincho" w:hAnsi="BIZ UDMincho"/>
              </w:rPr>
            </w:pPr>
            <w:r w:rsidDel="00000000" w:rsidR="00000000" w:rsidRPr="00000000">
              <w:rPr>
                <w:rFonts w:ascii="BIZ UDMincho" w:cs="BIZ UDMincho" w:eastAsia="BIZ UDMincho" w:hAnsi="BIZ UDMincho"/>
                <w:rtl w:val="0"/>
              </w:rPr>
              <w:t xml:space="preserve">　　２　代理人が入札するときは、入札者の押印を要しない。</w:t>
            </w:r>
            <w:r w:rsidDel="00000000" w:rsidR="00000000" w:rsidRPr="00000000">
              <w:rPr>
                <w:rtl w:val="0"/>
              </w:rPr>
            </w:r>
          </w:p>
        </w:tc>
      </w:tr>
    </w:tbl>
    <w:p w:rsidR="00000000" w:rsidDel="00000000" w:rsidP="00000000" w:rsidRDefault="00000000" w:rsidRPr="00000000" w14:paraId="00000027">
      <w:pPr>
        <w:spacing w:line="300" w:lineRule="auto"/>
        <w:ind w:left="0" w:firstLine="0"/>
        <w:jc w:val="left"/>
        <w:rPr>
          <w:rFonts w:ascii="BIZ UDMincho" w:cs="BIZ UDMincho" w:eastAsia="BIZ UDMincho" w:hAnsi="BIZ UDMincho"/>
        </w:rPr>
      </w:pPr>
      <w:r w:rsidDel="00000000" w:rsidR="00000000" w:rsidRPr="00000000">
        <w:rPr>
          <w:rtl w:val="0"/>
        </w:rPr>
      </w:r>
    </w:p>
    <w:sectPr>
      <w:headerReference r:id="rId6" w:type="default"/>
      <w:pgSz w:h="16838" w:w="11906" w:orient="portrait"/>
      <w:pgMar w:bottom="1020.472440944882" w:top="1020.472440944882" w:left="1133.8582677165355" w:right="1133.8582677165355" w:header="453.5433070866142" w:footer="453.543307086614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MS PGothic"/>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IZ UDMincho">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ind w:right="275.6692913385831"/>
      <w:jc w:val="left"/>
      <w:rPr>
        <w:rFonts w:ascii="Arimo" w:cs="Arimo" w:eastAsia="Arimo" w:hAnsi="Arimo"/>
        <w:sz w:val="21"/>
        <w:szCs w:val="21"/>
      </w:rPr>
    </w:pPr>
    <w:r w:rsidDel="00000000" w:rsidR="00000000" w:rsidRPr="00000000">
      <w:rPr>
        <w:rFonts w:ascii="Arial Unicode MS" w:cs="Arial Unicode MS" w:eastAsia="Arial Unicode MS" w:hAnsi="Arial Unicode MS"/>
        <w:sz w:val="21"/>
        <w:szCs w:val="21"/>
        <w:rtl w:val="0"/>
      </w:rPr>
      <w:t xml:space="preserve">共通－第７号様式　入札書</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sz w:val="24"/>
        <w:szCs w:val="24"/>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1"/>
      <w:jc w:val="left"/>
    </w:pPr>
    <w:rPr>
      <w:rFonts w:ascii="MS PGothic" w:cs="MS PGothic" w:eastAsia="MS PGothic" w:hAnsi="MS PGothic"/>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BIZUDMincho-regular.ttf"/><Relationship Id="rId6"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