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right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【別紙２】</w:t>
      </w: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年　　月　　日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札幌市子ども発達支援総合センター他バス運行等業務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　　　名　　　　　　　　　　　　印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50" w:right="0" w:hanging="255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