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61" w:rsidRPr="00143B61" w:rsidRDefault="00143B61">
      <w:pPr>
        <w:rPr>
          <w:sz w:val="24"/>
          <w:szCs w:val="24"/>
        </w:rPr>
      </w:pPr>
      <w:r w:rsidRPr="00143B61">
        <w:rPr>
          <w:rFonts w:hint="eastAsia"/>
          <w:sz w:val="24"/>
          <w:szCs w:val="24"/>
        </w:rPr>
        <w:t>（別添</w:t>
      </w:r>
      <w:r w:rsidR="00491D37">
        <w:rPr>
          <w:rFonts w:hint="eastAsia"/>
          <w:sz w:val="24"/>
          <w:szCs w:val="24"/>
        </w:rPr>
        <w:t>様式</w:t>
      </w:r>
      <w:r w:rsidRPr="00143B61">
        <w:rPr>
          <w:rFonts w:hint="eastAsia"/>
          <w:sz w:val="24"/>
          <w:szCs w:val="24"/>
        </w:rPr>
        <w:t>２）</w:t>
      </w:r>
    </w:p>
    <w:p w:rsidR="00143B61" w:rsidRDefault="00143B61"/>
    <w:p w:rsidR="00143B61" w:rsidRDefault="00143B61"/>
    <w:p w:rsidR="00143B61" w:rsidRDefault="00143B61"/>
    <w:p w:rsidR="00143B61" w:rsidRDefault="00143B61"/>
    <w:p w:rsidR="00143B61" w:rsidRDefault="00143B61"/>
    <w:p w:rsidR="004572C2" w:rsidRPr="00143B61" w:rsidRDefault="00143B61" w:rsidP="00143B61">
      <w:pPr>
        <w:jc w:val="center"/>
        <w:rPr>
          <w:sz w:val="40"/>
          <w:szCs w:val="40"/>
        </w:rPr>
      </w:pPr>
      <w:r w:rsidRPr="00143B61">
        <w:rPr>
          <w:rFonts w:hint="eastAsia"/>
          <w:sz w:val="40"/>
          <w:szCs w:val="40"/>
        </w:rPr>
        <w:t>企　画　提　案　書</w:t>
      </w:r>
    </w:p>
    <w:p w:rsidR="00143B61" w:rsidRDefault="00143B61"/>
    <w:p w:rsidR="003C29C8" w:rsidRDefault="003C29C8"/>
    <w:p w:rsidR="003C29C8" w:rsidRDefault="003C29C8"/>
    <w:p w:rsidR="003C29C8" w:rsidRDefault="003C29C8"/>
    <w:p w:rsidR="003C29C8" w:rsidRDefault="003C29C8"/>
    <w:p w:rsidR="003C29C8" w:rsidRPr="009B3C4B" w:rsidRDefault="003C29C8">
      <w:pPr>
        <w:rPr>
          <w:u w:val="single"/>
        </w:rPr>
      </w:pPr>
    </w:p>
    <w:p w:rsidR="00482AC6" w:rsidRPr="00BF3ABE" w:rsidRDefault="002C25FC" w:rsidP="00BB5AC8">
      <w:pPr>
        <w:jc w:val="center"/>
        <w:rPr>
          <w:sz w:val="40"/>
          <w:szCs w:val="44"/>
          <w:u w:val="single"/>
        </w:rPr>
      </w:pPr>
      <w:r>
        <w:rPr>
          <w:rFonts w:hint="eastAsia"/>
          <w:sz w:val="40"/>
          <w:szCs w:val="44"/>
          <w:u w:val="single"/>
        </w:rPr>
        <w:t>令和７</w:t>
      </w:r>
      <w:r w:rsidR="00482AC6" w:rsidRPr="00BF3ABE">
        <w:rPr>
          <w:sz w:val="40"/>
          <w:szCs w:val="44"/>
          <w:u w:val="single"/>
        </w:rPr>
        <w:t>年度</w:t>
      </w:r>
      <w:r w:rsidR="00A41ADA">
        <w:rPr>
          <w:rFonts w:hint="eastAsia"/>
          <w:sz w:val="40"/>
          <w:szCs w:val="44"/>
          <w:u w:val="single"/>
        </w:rPr>
        <w:t xml:space="preserve"> </w:t>
      </w:r>
      <w:bookmarkStart w:id="0" w:name="_GoBack"/>
      <w:bookmarkEnd w:id="0"/>
      <w:r w:rsidR="002728E4" w:rsidRPr="00BF3ABE">
        <w:rPr>
          <w:rFonts w:hint="eastAsia"/>
          <w:sz w:val="40"/>
          <w:szCs w:val="44"/>
          <w:u w:val="single"/>
        </w:rPr>
        <w:t>道市連携海外展開推進事業</w:t>
      </w:r>
    </w:p>
    <w:p w:rsidR="00A41ADA" w:rsidRDefault="00DD7BDE" w:rsidP="008978EB">
      <w:pPr>
        <w:jc w:val="center"/>
        <w:rPr>
          <w:w w:val="80"/>
          <w:sz w:val="40"/>
          <w:szCs w:val="44"/>
          <w:u w:val="single"/>
        </w:rPr>
      </w:pPr>
      <w:r w:rsidRPr="00A41ADA">
        <w:rPr>
          <w:rFonts w:hint="eastAsia"/>
          <w:w w:val="80"/>
          <w:sz w:val="40"/>
          <w:szCs w:val="44"/>
          <w:u w:val="single"/>
        </w:rPr>
        <w:t>（</w:t>
      </w:r>
      <w:r w:rsidR="002C25FC" w:rsidRPr="00A41ADA">
        <w:rPr>
          <w:rFonts w:hint="eastAsia"/>
          <w:w w:val="80"/>
          <w:sz w:val="40"/>
          <w:szCs w:val="44"/>
          <w:u w:val="single"/>
        </w:rPr>
        <w:t>デジタル技術を活用したグローバル市場開拓事業</w:t>
      </w:r>
    </w:p>
    <w:p w:rsidR="00143B61" w:rsidRPr="00A41ADA" w:rsidRDefault="00DD7BDE" w:rsidP="008978EB">
      <w:pPr>
        <w:jc w:val="center"/>
        <w:rPr>
          <w:w w:val="80"/>
          <w:sz w:val="40"/>
          <w:szCs w:val="44"/>
          <w:u w:val="single"/>
        </w:rPr>
      </w:pPr>
      <w:r w:rsidRPr="00A41ADA">
        <w:rPr>
          <w:rFonts w:hint="eastAsia"/>
          <w:color w:val="000000" w:themeColor="text1"/>
          <w:w w:val="80"/>
          <w:sz w:val="40"/>
          <w:szCs w:val="44"/>
          <w:u w:val="single"/>
        </w:rPr>
        <w:t>（</w:t>
      </w:r>
      <w:r w:rsidR="00A41ADA" w:rsidRPr="00A41ADA">
        <w:rPr>
          <w:rFonts w:hint="eastAsia"/>
          <w:color w:val="000000" w:themeColor="text1"/>
          <w:w w:val="80"/>
          <w:sz w:val="40"/>
          <w:szCs w:val="44"/>
          <w:u w:val="single"/>
        </w:rPr>
        <w:t>ＡＳＥＡＮ</w:t>
      </w:r>
      <w:r w:rsidRPr="00A41ADA">
        <w:rPr>
          <w:rFonts w:hint="eastAsia"/>
          <w:color w:val="000000" w:themeColor="text1"/>
          <w:w w:val="80"/>
          <w:sz w:val="40"/>
          <w:szCs w:val="44"/>
          <w:u w:val="single"/>
        </w:rPr>
        <w:t>市場））</w:t>
      </w:r>
      <w:r w:rsidR="008978EB" w:rsidRPr="00A41ADA">
        <w:rPr>
          <w:rFonts w:hint="eastAsia"/>
          <w:w w:val="80"/>
          <w:sz w:val="40"/>
          <w:szCs w:val="44"/>
          <w:u w:val="single"/>
        </w:rPr>
        <w:t>委託業務</w:t>
      </w:r>
    </w:p>
    <w:p w:rsidR="00BB5AC8" w:rsidRDefault="00BB5AC8" w:rsidP="00BB5AC8">
      <w:pPr>
        <w:jc w:val="center"/>
        <w:rPr>
          <w:sz w:val="28"/>
          <w:szCs w:val="28"/>
        </w:rPr>
      </w:pPr>
    </w:p>
    <w:p w:rsidR="00BB5AC8" w:rsidRDefault="00BB5AC8" w:rsidP="00BB5AC8">
      <w:pPr>
        <w:jc w:val="center"/>
        <w:rPr>
          <w:sz w:val="28"/>
          <w:szCs w:val="28"/>
        </w:rPr>
      </w:pPr>
    </w:p>
    <w:p w:rsidR="00BB5AC8" w:rsidRPr="00BB5AC8" w:rsidRDefault="00BB5AC8" w:rsidP="00BB5AC8">
      <w:pPr>
        <w:jc w:val="center"/>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 w:rsidR="00143B61" w:rsidRDefault="00143B61" w:rsidP="00143B61"/>
    <w:p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rsidR="00143B61" w:rsidRDefault="00143B61" w:rsidP="00143B61">
      <w:pPr>
        <w:jc w:val="left"/>
      </w:pPr>
    </w:p>
    <w:p w:rsidR="00143B61" w:rsidRDefault="00143B61" w:rsidP="00143B61">
      <w:pPr>
        <w:jc w:val="left"/>
      </w:pPr>
    </w:p>
    <w:p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rsidR="00143B61" w:rsidRDefault="00143B61" w:rsidP="00143B61">
      <w:pPr>
        <w:jc w:val="left"/>
      </w:pPr>
    </w:p>
    <w:p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834D8B">
        <w:trPr>
          <w:trHeight w:val="1780"/>
        </w:trPr>
        <w:tc>
          <w:tcPr>
            <w:tcW w:w="9135" w:type="dxa"/>
          </w:tcPr>
          <w:p w:rsidR="0049345E" w:rsidRDefault="0049345E" w:rsidP="00834D8B">
            <w:pPr>
              <w:jc w:val="left"/>
            </w:pPr>
          </w:p>
        </w:tc>
      </w:tr>
    </w:tbl>
    <w:p w:rsidR="001B054B" w:rsidRDefault="001B054B" w:rsidP="00143B61">
      <w:pPr>
        <w:jc w:val="left"/>
      </w:pPr>
    </w:p>
    <w:p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r w:rsidR="000A00D9">
        <w:rPr>
          <w:rFonts w:hint="eastAsia"/>
        </w:rPr>
        <w:t>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rsidTr="00834D8B">
        <w:tc>
          <w:tcPr>
            <w:tcW w:w="1942" w:type="dxa"/>
          </w:tcPr>
          <w:p w:rsidR="0049345E" w:rsidRDefault="0049345E" w:rsidP="00834D8B">
            <w:pPr>
              <w:jc w:val="center"/>
            </w:pPr>
            <w:r>
              <w:rPr>
                <w:rFonts w:hint="eastAsia"/>
              </w:rPr>
              <w:t>業　務　名</w:t>
            </w:r>
          </w:p>
        </w:tc>
        <w:tc>
          <w:tcPr>
            <w:tcW w:w="1943" w:type="dxa"/>
          </w:tcPr>
          <w:p w:rsidR="0049345E" w:rsidRDefault="0049345E" w:rsidP="00834D8B">
            <w:pPr>
              <w:jc w:val="center"/>
            </w:pPr>
            <w:r>
              <w:rPr>
                <w:rFonts w:hint="eastAsia"/>
              </w:rPr>
              <w:t>発　注　者</w:t>
            </w:r>
          </w:p>
        </w:tc>
        <w:tc>
          <w:tcPr>
            <w:tcW w:w="1575" w:type="dxa"/>
          </w:tcPr>
          <w:p w:rsidR="0049345E" w:rsidRDefault="0049345E" w:rsidP="00834D8B">
            <w:pPr>
              <w:jc w:val="center"/>
            </w:pPr>
            <w:r>
              <w:rPr>
                <w:rFonts w:hint="eastAsia"/>
              </w:rPr>
              <w:t>完了年度</w:t>
            </w:r>
          </w:p>
        </w:tc>
        <w:tc>
          <w:tcPr>
            <w:tcW w:w="3675" w:type="dxa"/>
          </w:tcPr>
          <w:p w:rsidR="0049345E" w:rsidRDefault="0049345E" w:rsidP="00834D8B">
            <w:pPr>
              <w:jc w:val="center"/>
            </w:pPr>
            <w:r>
              <w:rPr>
                <w:rFonts w:hint="eastAsia"/>
              </w:rPr>
              <w:t>業務概要</w:t>
            </w:r>
          </w:p>
        </w:tc>
      </w:tr>
      <w:tr w:rsidR="0049345E" w:rsidTr="000F7881">
        <w:trPr>
          <w:trHeight w:val="483"/>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49345E" w:rsidTr="000F7881">
        <w:trPr>
          <w:trHeight w:val="547"/>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0F7881" w:rsidTr="000F7881">
        <w:trPr>
          <w:trHeight w:val="569"/>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0F7881" w:rsidTr="000F7881">
        <w:trPr>
          <w:trHeight w:val="547"/>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49345E" w:rsidTr="000F7881">
        <w:trPr>
          <w:trHeight w:val="555"/>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bl>
    <w:p w:rsidR="00C41D59" w:rsidRPr="002215E5" w:rsidRDefault="00C41D59" w:rsidP="00143B61">
      <w:pPr>
        <w:jc w:val="left"/>
      </w:pPr>
    </w:p>
    <w:p w:rsidR="00143B61" w:rsidRDefault="00AB16D4" w:rsidP="00143B61">
      <w:pPr>
        <w:jc w:val="left"/>
      </w:pPr>
      <w:r>
        <w:rPr>
          <w:rFonts w:hint="eastAsia"/>
        </w:rPr>
        <w:t>３</w:t>
      </w:r>
      <w:r w:rsidR="00C41D59">
        <w:rPr>
          <w:rFonts w:hint="eastAsia"/>
        </w:rPr>
        <w:t xml:space="preserve">　業務処理体制</w:t>
      </w:r>
    </w:p>
    <w:p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rsidTr="009965AD">
        <w:trPr>
          <w:trHeight w:val="522"/>
        </w:trPr>
        <w:tc>
          <w:tcPr>
            <w:tcW w:w="1365" w:type="dxa"/>
            <w:vAlign w:val="center"/>
          </w:tcPr>
          <w:p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rsidR="00C41D59" w:rsidRDefault="00503038" w:rsidP="00503038">
            <w:pPr>
              <w:jc w:val="right"/>
            </w:pPr>
            <w:r>
              <w:rPr>
                <w:rFonts w:hint="eastAsia"/>
              </w:rPr>
              <w:t xml:space="preserve">（年齢　　</w:t>
            </w:r>
            <w:r w:rsidR="00C41D59">
              <w:rPr>
                <w:rFonts w:hint="eastAsia"/>
              </w:rPr>
              <w:t>歳）</w:t>
            </w:r>
          </w:p>
        </w:tc>
      </w:tr>
      <w:tr w:rsidR="00C41D59" w:rsidTr="009965AD">
        <w:trPr>
          <w:trHeight w:val="557"/>
        </w:trPr>
        <w:tc>
          <w:tcPr>
            <w:tcW w:w="1365" w:type="dxa"/>
            <w:vAlign w:val="center"/>
          </w:tcPr>
          <w:p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rsidR="00C41D59" w:rsidRDefault="00503038" w:rsidP="00503038">
            <w:pPr>
              <w:jc w:val="right"/>
            </w:pPr>
            <w:r>
              <w:rPr>
                <w:rFonts w:hint="eastAsia"/>
              </w:rPr>
              <w:t xml:space="preserve">　　　　　　　　　　　　　　　　　　　　　　　　（経験年数　　</w:t>
            </w:r>
            <w:r w:rsidR="00C41D59">
              <w:rPr>
                <w:rFonts w:hint="eastAsia"/>
              </w:rPr>
              <w:t>年）</w:t>
            </w:r>
          </w:p>
        </w:tc>
      </w:tr>
      <w:tr w:rsidR="00C41D59" w:rsidTr="009965AD">
        <w:trPr>
          <w:trHeight w:val="541"/>
        </w:trPr>
        <w:tc>
          <w:tcPr>
            <w:tcW w:w="1365" w:type="dxa"/>
            <w:vAlign w:val="center"/>
          </w:tcPr>
          <w:p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rsidR="00C41D59" w:rsidRDefault="00C41D59" w:rsidP="00834D8B">
            <w:pPr>
              <w:jc w:val="left"/>
            </w:pPr>
          </w:p>
        </w:tc>
      </w:tr>
    </w:tbl>
    <w:p w:rsidR="00311935" w:rsidRDefault="006B45BE" w:rsidP="00C41D59">
      <w:pPr>
        <w:jc w:val="left"/>
      </w:pPr>
      <w:r>
        <w:rPr>
          <w:rFonts w:hint="eastAsia"/>
        </w:rPr>
        <w:t xml:space="preserve">　</w:t>
      </w:r>
    </w:p>
    <w:p w:rsidR="00C41D59" w:rsidRDefault="006B45BE" w:rsidP="00516B72">
      <w:pPr>
        <w:numPr>
          <w:ilvl w:val="0"/>
          <w:numId w:val="7"/>
        </w:numPr>
        <w:jc w:val="left"/>
      </w:pPr>
      <w:r>
        <w:rPr>
          <w:rFonts w:hint="eastAsia"/>
        </w:rPr>
        <w:t>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rsidTr="00AB16D4">
        <w:trPr>
          <w:trHeight w:val="3248"/>
        </w:trPr>
        <w:tc>
          <w:tcPr>
            <w:tcW w:w="9284" w:type="dxa"/>
          </w:tcPr>
          <w:p w:rsidR="006B45BE" w:rsidRDefault="006B45BE" w:rsidP="006B45BE">
            <w:pPr>
              <w:numPr>
                <w:ilvl w:val="0"/>
                <w:numId w:val="4"/>
              </w:numPr>
              <w:jc w:val="left"/>
            </w:pPr>
            <w:r>
              <w:rPr>
                <w:rFonts w:hint="eastAsia"/>
              </w:rPr>
              <w:t>業務の処理にあたっての人員の配置や担当業務及びその特徴を記載してください。</w:t>
            </w:r>
          </w:p>
          <w:p w:rsidR="009965AD" w:rsidRDefault="006B45BE" w:rsidP="006B45BE">
            <w:pPr>
              <w:ind w:left="360"/>
              <w:jc w:val="left"/>
            </w:pPr>
            <w:r>
              <w:rPr>
                <w:rFonts w:hint="eastAsia"/>
              </w:rPr>
              <w:t>また、コンソーシアムでの提案の場合は、各構成員の業務分担も記載してください。</w:t>
            </w:r>
          </w:p>
          <w:p w:rsidR="006B45BE" w:rsidRDefault="006B45BE" w:rsidP="006B45BE">
            <w:pPr>
              <w:ind w:left="360"/>
              <w:jc w:val="left"/>
            </w:pPr>
            <w:r>
              <w:rPr>
                <w:rFonts w:hint="eastAsia"/>
              </w:rPr>
              <w:t xml:space="preserve">（記載にあたっては企業名等を記載しないでください）　</w:t>
            </w: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r>
              <w:rPr>
                <w:rFonts w:hint="eastAsia"/>
              </w:rPr>
              <w:t xml:space="preserve">　</w:t>
            </w:r>
          </w:p>
        </w:tc>
      </w:tr>
    </w:tbl>
    <w:p w:rsidR="000F7881" w:rsidRDefault="00C41D59" w:rsidP="00C41D59">
      <w:pPr>
        <w:jc w:val="left"/>
      </w:pPr>
      <w:r>
        <w:rPr>
          <w:rFonts w:hint="eastAsia"/>
        </w:rPr>
        <w:t xml:space="preserve">　</w:t>
      </w:r>
    </w:p>
    <w:p w:rsidR="00377A22" w:rsidRDefault="00377A22" w:rsidP="00393BCF">
      <w:pPr>
        <w:jc w:val="center"/>
        <w:rPr>
          <w:sz w:val="28"/>
          <w:szCs w:val="28"/>
        </w:rPr>
      </w:pPr>
    </w:p>
    <w:p w:rsidR="00C41D59" w:rsidRPr="00393BCF" w:rsidRDefault="00393BCF" w:rsidP="00393BCF">
      <w:pPr>
        <w:jc w:val="center"/>
        <w:rPr>
          <w:sz w:val="28"/>
          <w:szCs w:val="28"/>
        </w:rPr>
      </w:pPr>
      <w:r w:rsidRPr="00393BCF">
        <w:rPr>
          <w:rFonts w:hint="eastAsia"/>
          <w:sz w:val="28"/>
          <w:szCs w:val="28"/>
        </w:rPr>
        <w:lastRenderedPageBreak/>
        <w:t>企　　画　　提　　案</w:t>
      </w:r>
    </w:p>
    <w:p w:rsidR="00C41D59" w:rsidRDefault="00393BCF" w:rsidP="00143B61">
      <w:pPr>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6B2BCA">
        <w:trPr>
          <w:trHeight w:val="2164"/>
        </w:trPr>
        <w:tc>
          <w:tcPr>
            <w:tcW w:w="9135" w:type="dxa"/>
          </w:tcPr>
          <w:p w:rsidR="00393BCF" w:rsidRDefault="00393BCF" w:rsidP="00834D8B">
            <w:pPr>
              <w:jc w:val="left"/>
            </w:pPr>
            <w:r>
              <w:rPr>
                <w:rFonts w:hint="eastAsia"/>
              </w:rPr>
              <w:t>※　契約締結から完了までの業務の大まかなスケジュールを記載してください。</w:t>
            </w:r>
          </w:p>
          <w:p w:rsidR="004E108A" w:rsidRDefault="004E108A" w:rsidP="00834D8B">
            <w:pPr>
              <w:jc w:val="left"/>
            </w:pPr>
            <w:r>
              <w:rPr>
                <w:rFonts w:hint="eastAsia"/>
              </w:rPr>
              <w:t xml:space="preserve">　　日程については、上・中・下旬程度の区分まで分かるようにしてください。</w:t>
            </w:r>
          </w:p>
        </w:tc>
      </w:tr>
    </w:tbl>
    <w:p w:rsidR="00C41D59" w:rsidRPr="00393BCF" w:rsidRDefault="00C41D59" w:rsidP="00143B61">
      <w:pPr>
        <w:jc w:val="left"/>
      </w:pPr>
    </w:p>
    <w:p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834D8B">
        <w:trPr>
          <w:trHeight w:val="2381"/>
        </w:trPr>
        <w:tc>
          <w:tcPr>
            <w:tcW w:w="9135" w:type="dxa"/>
          </w:tcPr>
          <w:p w:rsidR="00393BCF" w:rsidRDefault="00393BCF" w:rsidP="00834D8B">
            <w:pPr>
              <w:jc w:val="left"/>
            </w:pPr>
            <w:r>
              <w:rPr>
                <w:rFonts w:hint="eastAsia"/>
              </w:rPr>
              <w:t>※　提案する企画案全体の考え方や、構成について簡潔に記載してください。</w:t>
            </w:r>
          </w:p>
        </w:tc>
      </w:tr>
    </w:tbl>
    <w:p w:rsidR="00393BCF" w:rsidRDefault="00393BCF" w:rsidP="00143B61">
      <w:pPr>
        <w:jc w:val="left"/>
      </w:pPr>
    </w:p>
    <w:p w:rsidR="00393BCF" w:rsidRDefault="00393BCF" w:rsidP="00143B61">
      <w:pPr>
        <w:jc w:val="left"/>
      </w:pPr>
      <w:r>
        <w:rPr>
          <w:rFonts w:hint="eastAsia"/>
        </w:rPr>
        <w:t>３　企画提案</w:t>
      </w:r>
    </w:p>
    <w:p w:rsidR="009F7DE2" w:rsidRPr="00A2373A" w:rsidRDefault="00984C98" w:rsidP="00984C98">
      <w:pPr>
        <w:pStyle w:val="Word"/>
        <w:numPr>
          <w:ilvl w:val="0"/>
          <w:numId w:val="12"/>
        </w:numPr>
        <w:rPr>
          <w:rFonts w:asciiTheme="majorEastAsia" w:eastAsiaTheme="majorEastAsia" w:hAnsiTheme="majorEastAsia" w:hint="default"/>
          <w:color w:val="000000" w:themeColor="text1"/>
        </w:rPr>
      </w:pPr>
      <w:r w:rsidRPr="00A2373A">
        <w:rPr>
          <w:rFonts w:asciiTheme="majorEastAsia" w:eastAsiaTheme="majorEastAsia" w:hAnsiTheme="majorEastAsia"/>
          <w:color w:val="000000" w:themeColor="text1"/>
        </w:rPr>
        <w:t>対象国での現地展示商談会への出展内容が</w:t>
      </w:r>
      <w:r w:rsidR="009F7DE2" w:rsidRPr="00A2373A">
        <w:rPr>
          <w:rFonts w:asciiTheme="majorEastAsia" w:eastAsiaTheme="majorEastAsia" w:hAnsiTheme="majorEastAsia"/>
          <w:color w:val="000000" w:themeColor="text1"/>
        </w:rPr>
        <w:t>、</w:t>
      </w:r>
      <w:r w:rsidRPr="00A2373A">
        <w:rPr>
          <w:rFonts w:asciiTheme="majorEastAsia" w:eastAsiaTheme="majorEastAsia" w:hAnsiTheme="majorEastAsia"/>
          <w:color w:val="000000" w:themeColor="text1"/>
        </w:rPr>
        <w:t>適切かつ道産品の海外販路拡大・定着に向けて効</w:t>
      </w:r>
    </w:p>
    <w:p w:rsidR="00A670FA" w:rsidRPr="00A2373A" w:rsidRDefault="00984C98" w:rsidP="00984C98">
      <w:pPr>
        <w:pStyle w:val="Word"/>
        <w:ind w:left="210" w:firstLineChars="100" w:firstLine="210"/>
        <w:rPr>
          <w:rFonts w:asciiTheme="majorEastAsia" w:eastAsiaTheme="majorEastAsia" w:hAnsiTheme="majorEastAsia" w:hint="default"/>
          <w:color w:val="000000" w:themeColor="text1"/>
        </w:rPr>
      </w:pPr>
      <w:r w:rsidRPr="00A2373A">
        <w:rPr>
          <w:rFonts w:asciiTheme="majorEastAsia" w:eastAsiaTheme="majorEastAsia" w:hAnsiTheme="majorEastAsia"/>
          <w:color w:val="000000" w:themeColor="text1"/>
        </w:rPr>
        <w:t>果</w:t>
      </w:r>
      <w:r w:rsidR="009F7DE2" w:rsidRPr="00A2373A">
        <w:rPr>
          <w:rFonts w:asciiTheme="majorEastAsia" w:eastAsiaTheme="majorEastAsia" w:hAnsiTheme="majorEastAsia"/>
          <w:color w:val="000000" w:themeColor="text1"/>
        </w:rPr>
        <w:t>的なものとなるための</w:t>
      </w:r>
      <w:r w:rsidR="002E7149" w:rsidRPr="00A2373A">
        <w:rPr>
          <w:rFonts w:asciiTheme="majorEastAsia" w:eastAsiaTheme="majorEastAsia" w:hAnsiTheme="majorEastAsia"/>
          <w:color w:val="000000" w:themeColor="text1"/>
        </w:rPr>
        <w:t>手段や方法を記載してください。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523A66" w:rsidRPr="00A2373A" w:rsidTr="005C1C08">
        <w:trPr>
          <w:trHeight w:val="2287"/>
        </w:trPr>
        <w:tc>
          <w:tcPr>
            <w:tcW w:w="9114" w:type="dxa"/>
          </w:tcPr>
          <w:p w:rsidR="00523A66" w:rsidRPr="00A2373A" w:rsidRDefault="00523A66" w:rsidP="000D5FC4">
            <w:pPr>
              <w:jc w:val="left"/>
              <w:rPr>
                <w:color w:val="000000" w:themeColor="text1"/>
              </w:rPr>
            </w:pPr>
          </w:p>
        </w:tc>
      </w:tr>
    </w:tbl>
    <w:p w:rsidR="00593895" w:rsidRPr="00A2373A" w:rsidRDefault="00593895" w:rsidP="00F436D1">
      <w:pPr>
        <w:ind w:leftChars="100" w:left="840" w:hangingChars="300" w:hanging="630"/>
        <w:jc w:val="left"/>
        <w:rPr>
          <w:color w:val="000000" w:themeColor="text1"/>
        </w:rPr>
      </w:pPr>
    </w:p>
    <w:p w:rsidR="005C1C08" w:rsidRPr="00A2373A" w:rsidRDefault="00F17057" w:rsidP="005C1C08">
      <w:pPr>
        <w:ind w:leftChars="100" w:left="424" w:hangingChars="102" w:hanging="214"/>
        <w:jc w:val="left"/>
        <w:rPr>
          <w:rFonts w:asciiTheme="majorEastAsia" w:eastAsiaTheme="majorEastAsia" w:hAnsiTheme="majorEastAsia"/>
          <w:color w:val="000000" w:themeColor="text1"/>
        </w:rPr>
      </w:pPr>
      <w:r w:rsidRPr="00A2373A">
        <w:rPr>
          <w:color w:val="000000" w:themeColor="text1"/>
        </w:rPr>
        <w:t>(2)</w:t>
      </w:r>
      <w:r w:rsidR="00F87554" w:rsidRPr="00A2373A">
        <w:rPr>
          <w:rFonts w:asciiTheme="majorEastAsia" w:eastAsiaTheme="majorEastAsia" w:hAnsiTheme="majorEastAsia"/>
          <w:color w:val="000000" w:themeColor="text1"/>
        </w:rPr>
        <w:t xml:space="preserve"> </w:t>
      </w:r>
      <w:r w:rsidR="009751D0" w:rsidRPr="00A2373A">
        <w:rPr>
          <w:rFonts w:hAnsi="ＭＳ ゴシック" w:hint="eastAsia"/>
          <w:color w:val="000000" w:themeColor="text1"/>
        </w:rPr>
        <w:t>商談にミスマッチが生じないよう、現地ＥＣ関連バイヤー等のニーズを把握</w:t>
      </w:r>
      <w:r w:rsidR="0037364F" w:rsidRPr="00A2373A">
        <w:rPr>
          <w:rFonts w:hAnsi="ＭＳ ゴシック" w:hint="eastAsia"/>
          <w:color w:val="000000" w:themeColor="text1"/>
        </w:rPr>
        <w:t>するた</w:t>
      </w:r>
      <w:r w:rsidR="0037364F" w:rsidRPr="00A2373A">
        <w:rPr>
          <w:rFonts w:asciiTheme="majorEastAsia" w:eastAsiaTheme="majorEastAsia" w:hAnsiTheme="majorEastAsia" w:hint="eastAsia"/>
          <w:color w:val="000000" w:themeColor="text1"/>
        </w:rPr>
        <w:t>めの手段や方法を記載してください。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A2373A" w:rsidRPr="00A2373A" w:rsidTr="005674AB">
        <w:trPr>
          <w:trHeight w:val="2479"/>
        </w:trPr>
        <w:tc>
          <w:tcPr>
            <w:tcW w:w="8868" w:type="dxa"/>
          </w:tcPr>
          <w:p w:rsidR="005674AB" w:rsidRPr="00A2373A" w:rsidRDefault="005674AB" w:rsidP="008C69F1">
            <w:pPr>
              <w:jc w:val="left"/>
              <w:rPr>
                <w:color w:val="000000" w:themeColor="text1"/>
              </w:rPr>
            </w:pPr>
          </w:p>
        </w:tc>
      </w:tr>
    </w:tbl>
    <w:p w:rsidR="006B2BCA" w:rsidRPr="00A2373A" w:rsidRDefault="00F17057" w:rsidP="00BB5D1F">
      <w:pPr>
        <w:ind w:leftChars="100" w:left="420" w:hangingChars="100" w:hanging="210"/>
        <w:jc w:val="left"/>
        <w:rPr>
          <w:color w:val="000000" w:themeColor="text1"/>
        </w:rPr>
      </w:pPr>
      <w:r w:rsidRPr="00A2373A">
        <w:rPr>
          <w:rFonts w:hint="eastAsia"/>
          <w:color w:val="000000" w:themeColor="text1"/>
        </w:rPr>
        <w:t>(3</w:t>
      </w:r>
      <w:r w:rsidR="00BF3ABE" w:rsidRPr="00A2373A">
        <w:rPr>
          <w:rFonts w:hint="eastAsia"/>
          <w:color w:val="000000" w:themeColor="text1"/>
        </w:rPr>
        <w:t>)</w:t>
      </w:r>
      <w:r w:rsidR="00BF3ABE" w:rsidRPr="00A2373A">
        <w:rPr>
          <w:color w:val="000000" w:themeColor="text1"/>
        </w:rPr>
        <w:t xml:space="preserve"> </w:t>
      </w:r>
      <w:r w:rsidR="008E4E5E" w:rsidRPr="00A2373A">
        <w:rPr>
          <w:rFonts w:asciiTheme="majorEastAsia" w:eastAsiaTheme="majorEastAsia" w:hAnsiTheme="majorEastAsia" w:hint="eastAsia"/>
          <w:color w:val="000000" w:themeColor="text1"/>
        </w:rPr>
        <w:t>商談に必要な通訳の手配、現地ＥＣ関連バイヤー等への効果的な商品ＰＲ手法や現地ＥＣ関連バイヤー等向</w:t>
      </w:r>
      <w:r w:rsidR="0023064D" w:rsidRPr="00A2373A">
        <w:rPr>
          <w:rFonts w:asciiTheme="majorEastAsia" w:eastAsiaTheme="majorEastAsia" w:hAnsiTheme="majorEastAsia" w:hint="eastAsia"/>
          <w:color w:val="000000" w:themeColor="text1"/>
        </w:rPr>
        <w:t>け商品の開発支援（事前セミナーやレクチャーの実施）など、</w:t>
      </w:r>
      <w:r w:rsidR="008E4E5E" w:rsidRPr="00A2373A">
        <w:rPr>
          <w:rFonts w:asciiTheme="majorEastAsia" w:eastAsiaTheme="majorEastAsia" w:hAnsiTheme="majorEastAsia" w:hint="eastAsia"/>
          <w:color w:val="000000" w:themeColor="text1"/>
        </w:rPr>
        <w:t>継続的な取引に向け、</w:t>
      </w:r>
      <w:r w:rsidR="00A67E29" w:rsidRPr="00A2373A">
        <w:rPr>
          <w:rFonts w:asciiTheme="majorEastAsia" w:eastAsiaTheme="majorEastAsia" w:hAnsiTheme="majorEastAsia" w:hint="eastAsia"/>
          <w:color w:val="000000" w:themeColor="text1"/>
        </w:rPr>
        <w:t>効果的な支援を行う体制について記載してください。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6B2BCA" w:rsidRPr="00A2373A" w:rsidTr="00417117">
        <w:trPr>
          <w:trHeight w:val="2035"/>
        </w:trPr>
        <w:tc>
          <w:tcPr>
            <w:tcW w:w="9114" w:type="dxa"/>
          </w:tcPr>
          <w:p w:rsidR="006B2BCA" w:rsidRPr="00A2373A" w:rsidRDefault="006B2BCA" w:rsidP="009A6407">
            <w:pPr>
              <w:jc w:val="left"/>
              <w:rPr>
                <w:color w:val="000000" w:themeColor="text1"/>
              </w:rPr>
            </w:pPr>
          </w:p>
        </w:tc>
      </w:tr>
    </w:tbl>
    <w:p w:rsidR="00EF3DBE" w:rsidRPr="00A2373A" w:rsidRDefault="00EF3DBE" w:rsidP="00EF1255">
      <w:pPr>
        <w:ind w:firstLineChars="100" w:firstLine="210"/>
        <w:jc w:val="left"/>
        <w:rPr>
          <w:color w:val="000000" w:themeColor="text1"/>
        </w:rPr>
      </w:pPr>
    </w:p>
    <w:p w:rsidR="00EF1255" w:rsidRPr="00A2373A" w:rsidRDefault="00F17057" w:rsidP="00BF3ABE">
      <w:pPr>
        <w:ind w:leftChars="100" w:left="420" w:hangingChars="100" w:hanging="210"/>
        <w:jc w:val="left"/>
        <w:rPr>
          <w:rFonts w:asciiTheme="majorEastAsia" w:eastAsiaTheme="majorEastAsia" w:hAnsiTheme="majorEastAsia"/>
          <w:color w:val="000000" w:themeColor="text1"/>
        </w:rPr>
      </w:pPr>
      <w:r w:rsidRPr="00A2373A">
        <w:rPr>
          <w:rFonts w:hint="eastAsia"/>
          <w:color w:val="000000" w:themeColor="text1"/>
        </w:rPr>
        <w:t>(4</w:t>
      </w:r>
      <w:r w:rsidR="00BF3ABE" w:rsidRPr="00A2373A">
        <w:rPr>
          <w:rFonts w:hint="eastAsia"/>
          <w:color w:val="000000" w:themeColor="text1"/>
        </w:rPr>
        <w:t>)</w:t>
      </w:r>
      <w:r w:rsidR="002726DC" w:rsidRPr="00A2373A">
        <w:rPr>
          <w:rFonts w:hint="eastAsia"/>
          <w:color w:val="000000" w:themeColor="text1"/>
        </w:rPr>
        <w:t xml:space="preserve"> </w:t>
      </w:r>
      <w:r w:rsidR="00503CE2" w:rsidRPr="00A2373A">
        <w:rPr>
          <w:rFonts w:asciiTheme="majorEastAsia" w:eastAsiaTheme="majorEastAsia" w:hAnsiTheme="majorEastAsia" w:hint="eastAsia"/>
          <w:color w:val="000000" w:themeColor="text1"/>
        </w:rPr>
        <w:t>展示商談会のすべての期間にわたって、管理・運営を行う責任者１名以上および商談に必要な通訳員が配置されているか記載してください。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EF1255" w:rsidRPr="00A2373A" w:rsidTr="00417117">
        <w:trPr>
          <w:trHeight w:val="1921"/>
        </w:trPr>
        <w:tc>
          <w:tcPr>
            <w:tcW w:w="9114" w:type="dxa"/>
          </w:tcPr>
          <w:p w:rsidR="00EF1255" w:rsidRPr="00A2373A" w:rsidRDefault="00EF1255" w:rsidP="00973320">
            <w:pPr>
              <w:jc w:val="left"/>
              <w:rPr>
                <w:color w:val="000000" w:themeColor="text1"/>
              </w:rPr>
            </w:pPr>
          </w:p>
        </w:tc>
      </w:tr>
    </w:tbl>
    <w:p w:rsidR="00747879" w:rsidRPr="00A2373A" w:rsidRDefault="00747879" w:rsidP="00EF1255">
      <w:pPr>
        <w:jc w:val="left"/>
        <w:rPr>
          <w:color w:val="000000" w:themeColor="text1"/>
        </w:rPr>
      </w:pPr>
    </w:p>
    <w:p w:rsidR="00914244" w:rsidRPr="00A2373A" w:rsidRDefault="00BF3ABE" w:rsidP="009B7EEE">
      <w:pPr>
        <w:ind w:leftChars="100" w:left="420" w:hangingChars="100" w:hanging="210"/>
        <w:jc w:val="left"/>
        <w:rPr>
          <w:color w:val="000000" w:themeColor="text1"/>
        </w:rPr>
      </w:pPr>
      <w:r w:rsidRPr="00A2373A">
        <w:rPr>
          <w:rFonts w:hint="eastAsia"/>
          <w:color w:val="000000" w:themeColor="text1"/>
        </w:rPr>
        <w:t>(</w:t>
      </w:r>
      <w:r w:rsidR="00F17057" w:rsidRPr="00A2373A">
        <w:rPr>
          <w:rFonts w:hint="eastAsia"/>
          <w:color w:val="000000" w:themeColor="text1"/>
        </w:rPr>
        <w:t>5</w:t>
      </w:r>
      <w:r w:rsidRPr="00A2373A">
        <w:rPr>
          <w:rFonts w:hint="eastAsia"/>
          <w:color w:val="000000" w:themeColor="text1"/>
        </w:rPr>
        <w:t>)</w:t>
      </w:r>
      <w:r w:rsidR="00DF16E5" w:rsidRPr="00A2373A">
        <w:rPr>
          <w:color w:val="000000" w:themeColor="text1"/>
        </w:rPr>
        <w:t xml:space="preserve"> </w:t>
      </w:r>
      <w:r w:rsidR="00503CE2" w:rsidRPr="00A2373A">
        <w:rPr>
          <w:rFonts w:asciiTheme="majorEastAsia" w:eastAsiaTheme="majorEastAsia" w:hAnsiTheme="majorEastAsia" w:hint="eastAsia"/>
          <w:color w:val="000000" w:themeColor="text1"/>
        </w:rPr>
        <w:t>展示商談会出展前後のフォローアップ実施内容と道内参加企</w:t>
      </w:r>
      <w:r w:rsidR="0023064D" w:rsidRPr="00A2373A">
        <w:rPr>
          <w:rFonts w:asciiTheme="majorEastAsia" w:eastAsiaTheme="majorEastAsia" w:hAnsiTheme="majorEastAsia" w:hint="eastAsia"/>
          <w:color w:val="000000" w:themeColor="text1"/>
        </w:rPr>
        <w:t>業への支援メニューと、道内企業と対象国企業との継続的な取引を積極的に支援する</w:t>
      </w:r>
      <w:r w:rsidR="00503CE2" w:rsidRPr="00A2373A">
        <w:rPr>
          <w:rFonts w:asciiTheme="majorEastAsia" w:eastAsiaTheme="majorEastAsia" w:hAnsiTheme="majorEastAsia" w:hint="eastAsia"/>
          <w:color w:val="000000" w:themeColor="text1"/>
        </w:rPr>
        <w:t>体制について記載してください。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rsidRPr="00A2373A" w:rsidTr="00417117">
        <w:trPr>
          <w:trHeight w:val="1939"/>
        </w:trPr>
        <w:tc>
          <w:tcPr>
            <w:tcW w:w="9114" w:type="dxa"/>
          </w:tcPr>
          <w:p w:rsidR="00914244" w:rsidRPr="00A2373A" w:rsidRDefault="00914244" w:rsidP="00073CBC">
            <w:pPr>
              <w:jc w:val="left"/>
              <w:rPr>
                <w:color w:val="000000" w:themeColor="text1"/>
              </w:rPr>
            </w:pPr>
          </w:p>
        </w:tc>
      </w:tr>
    </w:tbl>
    <w:p w:rsidR="00807CF2" w:rsidRPr="00A2373A" w:rsidRDefault="00807CF2" w:rsidP="002726DC">
      <w:pPr>
        <w:jc w:val="left"/>
        <w:rPr>
          <w:color w:val="000000" w:themeColor="text1"/>
        </w:rPr>
      </w:pPr>
    </w:p>
    <w:p w:rsidR="003C1648" w:rsidRPr="00A2373A" w:rsidRDefault="00F80454" w:rsidP="003C1648">
      <w:pPr>
        <w:ind w:leftChars="100" w:left="420" w:hangingChars="100" w:hanging="210"/>
        <w:jc w:val="left"/>
        <w:rPr>
          <w:rFonts w:asciiTheme="majorEastAsia" w:eastAsiaTheme="majorEastAsia" w:hAnsiTheme="majorEastAsia"/>
          <w:color w:val="000000" w:themeColor="text1"/>
        </w:rPr>
      </w:pPr>
      <w:r w:rsidRPr="00A2373A">
        <w:rPr>
          <w:rFonts w:hint="eastAsia"/>
          <w:color w:val="000000" w:themeColor="text1"/>
        </w:rPr>
        <w:t>(6)</w:t>
      </w:r>
      <w:r w:rsidRPr="00A2373A">
        <w:rPr>
          <w:color w:val="000000" w:themeColor="text1"/>
        </w:rPr>
        <w:t xml:space="preserve"> </w:t>
      </w:r>
      <w:r w:rsidR="001A6020" w:rsidRPr="00A2373A">
        <w:rPr>
          <w:rFonts w:asciiTheme="majorEastAsia" w:eastAsiaTheme="majorEastAsia" w:hAnsiTheme="majorEastAsia" w:hint="eastAsia"/>
          <w:color w:val="000000" w:themeColor="text1"/>
        </w:rPr>
        <w:t>デジタル技術の活用を取り入れた、道産品の認知度向上</w:t>
      </w:r>
      <w:r w:rsidR="0023064D" w:rsidRPr="00A2373A">
        <w:rPr>
          <w:rFonts w:asciiTheme="majorEastAsia" w:eastAsiaTheme="majorEastAsia" w:hAnsiTheme="majorEastAsia" w:hint="eastAsia"/>
          <w:color w:val="000000" w:themeColor="text1"/>
        </w:rPr>
        <w:t>に資する</w:t>
      </w:r>
      <w:r w:rsidR="001A6020" w:rsidRPr="00A2373A">
        <w:rPr>
          <w:rFonts w:asciiTheme="majorEastAsia" w:eastAsiaTheme="majorEastAsia" w:hAnsiTheme="majorEastAsia" w:hint="eastAsia"/>
          <w:color w:val="000000" w:themeColor="text1"/>
        </w:rPr>
        <w:t>効果的な手法について記載してください。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80454" w:rsidRPr="00A2373A" w:rsidTr="009A1963">
        <w:trPr>
          <w:trHeight w:val="1939"/>
        </w:trPr>
        <w:tc>
          <w:tcPr>
            <w:tcW w:w="9114" w:type="dxa"/>
          </w:tcPr>
          <w:p w:rsidR="00F80454" w:rsidRPr="00A2373A" w:rsidRDefault="00F80454" w:rsidP="009A1963">
            <w:pPr>
              <w:jc w:val="left"/>
              <w:rPr>
                <w:color w:val="000000" w:themeColor="text1"/>
              </w:rPr>
            </w:pPr>
          </w:p>
        </w:tc>
      </w:tr>
    </w:tbl>
    <w:p w:rsidR="00F80454" w:rsidRPr="00A2373A" w:rsidRDefault="00F80454" w:rsidP="001A6020">
      <w:pPr>
        <w:rPr>
          <w:color w:val="000000" w:themeColor="text1"/>
        </w:rPr>
      </w:pPr>
    </w:p>
    <w:p w:rsidR="00AB7F56" w:rsidRPr="00A2373A" w:rsidRDefault="00E9246B" w:rsidP="0071697C">
      <w:pPr>
        <w:tabs>
          <w:tab w:val="left" w:pos="142"/>
        </w:tabs>
        <w:jc w:val="left"/>
        <w:rPr>
          <w:color w:val="000000" w:themeColor="text1"/>
        </w:rPr>
      </w:pPr>
      <w:r w:rsidRPr="00A2373A">
        <w:rPr>
          <w:rFonts w:hint="eastAsia"/>
          <w:color w:val="000000" w:themeColor="text1"/>
        </w:rPr>
        <w:t>４</w:t>
      </w:r>
      <w:r w:rsidR="00AB7F56" w:rsidRPr="00A2373A">
        <w:rPr>
          <w:rFonts w:hint="eastAsia"/>
          <w:color w:val="000000" w:themeColor="text1"/>
        </w:rPr>
        <w:t xml:space="preserve">　業務処理に要する見積価格（税込み価格）</w:t>
      </w:r>
    </w:p>
    <w:p w:rsidR="00B94AC3" w:rsidRPr="00A2373A" w:rsidRDefault="00B94AC3" w:rsidP="0071697C">
      <w:pPr>
        <w:tabs>
          <w:tab w:val="left" w:pos="142"/>
        </w:tabs>
        <w:jc w:val="left"/>
        <w:rPr>
          <w:i/>
          <w:color w:val="000000" w:themeColor="text1"/>
        </w:rPr>
      </w:pPr>
      <w:r w:rsidRPr="00A2373A">
        <w:rPr>
          <w:rFonts w:hint="eastAsia"/>
          <w:i/>
          <w:color w:val="000000" w:themeColor="text1"/>
        </w:rPr>
        <w:t xml:space="preserve">　</w:t>
      </w:r>
      <w:r w:rsidRPr="00A2373A">
        <w:rPr>
          <w:i/>
          <w:color w:val="000000" w:themeColor="text1"/>
        </w:rPr>
        <w:t xml:space="preserve">　</w:t>
      </w:r>
      <w:r w:rsidRPr="00A2373A">
        <w:rPr>
          <w:i/>
          <w:color w:val="000000" w:themeColor="text1"/>
        </w:rPr>
        <w:t>※</w:t>
      </w:r>
      <w:r w:rsidRPr="00A2373A">
        <w:rPr>
          <w:rFonts w:hint="eastAsia"/>
          <w:i/>
          <w:color w:val="000000" w:themeColor="text1"/>
        </w:rPr>
        <w:t xml:space="preserve">　</w:t>
      </w:r>
      <w:r w:rsidRPr="00A2373A">
        <w:rPr>
          <w:i/>
          <w:color w:val="000000" w:themeColor="text1"/>
          <w:u w:val="single"/>
        </w:rPr>
        <w:t>内訳書別紙任意で準備すること</w:t>
      </w:r>
    </w:p>
    <w:p w:rsidR="00AB7F56" w:rsidRPr="00A2373A" w:rsidRDefault="00AB7F56" w:rsidP="0071697C">
      <w:pPr>
        <w:tabs>
          <w:tab w:val="left" w:pos="142"/>
        </w:tabs>
        <w:jc w:val="left"/>
        <w:rPr>
          <w:color w:val="000000" w:themeColor="text1"/>
        </w:rPr>
      </w:pPr>
    </w:p>
    <w:p w:rsidR="009C399B" w:rsidRPr="00E33B76" w:rsidRDefault="00AB7F56" w:rsidP="00BF3ABE">
      <w:pPr>
        <w:tabs>
          <w:tab w:val="left" w:pos="142"/>
        </w:tabs>
        <w:jc w:val="left"/>
        <w:rPr>
          <w:u w:val="single"/>
        </w:rPr>
      </w:pPr>
      <w:r w:rsidRPr="00A2373A">
        <w:rPr>
          <w:rFonts w:hint="eastAsia"/>
          <w:color w:val="000000" w:themeColor="text1"/>
        </w:rPr>
        <w:t xml:space="preserve">　　</w:t>
      </w:r>
      <w:r w:rsidRPr="00A2373A">
        <w:rPr>
          <w:rFonts w:hint="eastAsia"/>
          <w:color w:val="000000" w:themeColor="text1"/>
          <w:u w:val="single"/>
        </w:rPr>
        <w:t xml:space="preserve">　　　　　　</w:t>
      </w:r>
      <w:r w:rsidRPr="00E33B76">
        <w:rPr>
          <w:rFonts w:hint="eastAsia"/>
          <w:u w:val="single"/>
        </w:rPr>
        <w:t xml:space="preserve">　　　　　　　　　　　　　　　　　円</w:t>
      </w:r>
    </w:p>
    <w:sectPr w:rsidR="009C399B" w:rsidRPr="00E33B76" w:rsidSect="00747879">
      <w:footerReference w:type="default" r:id="rId7"/>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C4" w:rsidRDefault="001B66C4" w:rsidP="00A33359">
      <w:r>
        <w:separator/>
      </w:r>
    </w:p>
  </w:endnote>
  <w:endnote w:type="continuationSeparator" w:id="0">
    <w:p w:rsidR="001B66C4" w:rsidRDefault="001B66C4"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09959"/>
      <w:docPartObj>
        <w:docPartGallery w:val="Page Numbers (Bottom of Page)"/>
        <w:docPartUnique/>
      </w:docPartObj>
    </w:sdtPr>
    <w:sdtEndPr/>
    <w:sdtContent>
      <w:p w:rsidR="006056D1" w:rsidRDefault="006056D1">
        <w:pPr>
          <w:pStyle w:val="a6"/>
          <w:jc w:val="right"/>
        </w:pPr>
        <w:r>
          <w:fldChar w:fldCharType="begin"/>
        </w:r>
        <w:r>
          <w:instrText>PAGE   \* MERGEFORMAT</w:instrText>
        </w:r>
        <w:r>
          <w:fldChar w:fldCharType="separate"/>
        </w:r>
        <w:r w:rsidR="00A41ADA" w:rsidRPr="00A41ADA">
          <w:rPr>
            <w:noProof/>
            <w:lang w:val="ja-JP"/>
          </w:rPr>
          <w:t>2</w:t>
        </w:r>
        <w:r>
          <w:fldChar w:fldCharType="end"/>
        </w:r>
      </w:p>
    </w:sdtContent>
  </w:sdt>
  <w:p w:rsidR="006056D1" w:rsidRDefault="006056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C4" w:rsidRDefault="001B66C4" w:rsidP="00A33359">
      <w:r>
        <w:separator/>
      </w:r>
    </w:p>
  </w:footnote>
  <w:footnote w:type="continuationSeparator" w:id="0">
    <w:p w:rsidR="001B66C4" w:rsidRDefault="001B66C4" w:rsidP="00A3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CA11D5D"/>
    <w:multiLevelType w:val="hybridMultilevel"/>
    <w:tmpl w:val="200A749A"/>
    <w:lvl w:ilvl="0" w:tplc="7F263E9A">
      <w:start w:val="1"/>
      <w:numFmt w:val="decimal"/>
      <w:lvlText w:val="(%1)"/>
      <w:lvlJc w:val="left"/>
      <w:pPr>
        <w:ind w:left="630" w:hanging="4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6E7BE5"/>
    <w:multiLevelType w:val="hybridMultilevel"/>
    <w:tmpl w:val="9DCC2548"/>
    <w:lvl w:ilvl="0" w:tplc="BDBEA528">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2EE62F2"/>
    <w:multiLevelType w:val="hybridMultilevel"/>
    <w:tmpl w:val="CAD04C0A"/>
    <w:lvl w:ilvl="0" w:tplc="2E5A7AF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11"/>
  </w:num>
  <w:num w:numId="5">
    <w:abstractNumId w:val="7"/>
  </w:num>
  <w:num w:numId="6">
    <w:abstractNumId w:val="2"/>
  </w:num>
  <w:num w:numId="7">
    <w:abstractNumId w:val="9"/>
  </w:num>
  <w:num w:numId="8">
    <w:abstractNumId w:val="5"/>
  </w:num>
  <w:num w:numId="9">
    <w:abstractNumId w:val="3"/>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C2"/>
    <w:rsid w:val="000127F7"/>
    <w:rsid w:val="000128EC"/>
    <w:rsid w:val="0002484F"/>
    <w:rsid w:val="000525CD"/>
    <w:rsid w:val="00070C6C"/>
    <w:rsid w:val="00073CBC"/>
    <w:rsid w:val="00091F24"/>
    <w:rsid w:val="000954CF"/>
    <w:rsid w:val="000A00D9"/>
    <w:rsid w:val="000D5FC4"/>
    <w:rsid w:val="000F7881"/>
    <w:rsid w:val="00126FE9"/>
    <w:rsid w:val="00143B61"/>
    <w:rsid w:val="001463D6"/>
    <w:rsid w:val="00177C6B"/>
    <w:rsid w:val="001A6020"/>
    <w:rsid w:val="001B054B"/>
    <w:rsid w:val="001B66C4"/>
    <w:rsid w:val="001E7C15"/>
    <w:rsid w:val="001F5934"/>
    <w:rsid w:val="002215E5"/>
    <w:rsid w:val="0023064D"/>
    <w:rsid w:val="0024668B"/>
    <w:rsid w:val="00247ABF"/>
    <w:rsid w:val="00267357"/>
    <w:rsid w:val="002673E7"/>
    <w:rsid w:val="002726DC"/>
    <w:rsid w:val="002728E4"/>
    <w:rsid w:val="002C25FC"/>
    <w:rsid w:val="002E7149"/>
    <w:rsid w:val="002F406E"/>
    <w:rsid w:val="00300C48"/>
    <w:rsid w:val="003045FF"/>
    <w:rsid w:val="00311935"/>
    <w:rsid w:val="0031482B"/>
    <w:rsid w:val="00357122"/>
    <w:rsid w:val="00371D12"/>
    <w:rsid w:val="0037364F"/>
    <w:rsid w:val="00377A22"/>
    <w:rsid w:val="00384449"/>
    <w:rsid w:val="003928DB"/>
    <w:rsid w:val="00393BCF"/>
    <w:rsid w:val="00397B65"/>
    <w:rsid w:val="003A4D5C"/>
    <w:rsid w:val="003B3AB9"/>
    <w:rsid w:val="003C1648"/>
    <w:rsid w:val="003C29C8"/>
    <w:rsid w:val="003F7284"/>
    <w:rsid w:val="003F78E6"/>
    <w:rsid w:val="00411319"/>
    <w:rsid w:val="00417117"/>
    <w:rsid w:val="00430DE0"/>
    <w:rsid w:val="00445DCE"/>
    <w:rsid w:val="004572C2"/>
    <w:rsid w:val="00471371"/>
    <w:rsid w:val="00481F80"/>
    <w:rsid w:val="00482AC6"/>
    <w:rsid w:val="00483CD9"/>
    <w:rsid w:val="00491D37"/>
    <w:rsid w:val="0049345E"/>
    <w:rsid w:val="004944C1"/>
    <w:rsid w:val="004A2668"/>
    <w:rsid w:val="004B321F"/>
    <w:rsid w:val="004B38D7"/>
    <w:rsid w:val="004C1DF7"/>
    <w:rsid w:val="004E108A"/>
    <w:rsid w:val="004E110C"/>
    <w:rsid w:val="004F71BD"/>
    <w:rsid w:val="00503038"/>
    <w:rsid w:val="00503CE2"/>
    <w:rsid w:val="00516B72"/>
    <w:rsid w:val="00523A66"/>
    <w:rsid w:val="00535C59"/>
    <w:rsid w:val="005674AB"/>
    <w:rsid w:val="0058435E"/>
    <w:rsid w:val="00590EA9"/>
    <w:rsid w:val="00593895"/>
    <w:rsid w:val="005A06F3"/>
    <w:rsid w:val="005B0F86"/>
    <w:rsid w:val="005B5CAA"/>
    <w:rsid w:val="005C1C08"/>
    <w:rsid w:val="005F4A1C"/>
    <w:rsid w:val="006056D1"/>
    <w:rsid w:val="0063522A"/>
    <w:rsid w:val="00641496"/>
    <w:rsid w:val="00651199"/>
    <w:rsid w:val="00684951"/>
    <w:rsid w:val="006B2BCA"/>
    <w:rsid w:val="006B45BE"/>
    <w:rsid w:val="006C1C4B"/>
    <w:rsid w:val="00704A63"/>
    <w:rsid w:val="00704B0D"/>
    <w:rsid w:val="007114E0"/>
    <w:rsid w:val="0071697C"/>
    <w:rsid w:val="0072370F"/>
    <w:rsid w:val="007325FE"/>
    <w:rsid w:val="00734EA9"/>
    <w:rsid w:val="007406D3"/>
    <w:rsid w:val="00747879"/>
    <w:rsid w:val="0079423F"/>
    <w:rsid w:val="007958E3"/>
    <w:rsid w:val="007972CC"/>
    <w:rsid w:val="007A37F4"/>
    <w:rsid w:val="007C1D10"/>
    <w:rsid w:val="007F3117"/>
    <w:rsid w:val="007F45D2"/>
    <w:rsid w:val="007F6946"/>
    <w:rsid w:val="00807CF2"/>
    <w:rsid w:val="008231B1"/>
    <w:rsid w:val="00834D8B"/>
    <w:rsid w:val="008354B8"/>
    <w:rsid w:val="008400AD"/>
    <w:rsid w:val="008651B0"/>
    <w:rsid w:val="008978EB"/>
    <w:rsid w:val="008A04F3"/>
    <w:rsid w:val="008A194F"/>
    <w:rsid w:val="008A4211"/>
    <w:rsid w:val="008A7223"/>
    <w:rsid w:val="008B1E1F"/>
    <w:rsid w:val="008E10F1"/>
    <w:rsid w:val="008E4E5E"/>
    <w:rsid w:val="0090442B"/>
    <w:rsid w:val="00914244"/>
    <w:rsid w:val="00920AB4"/>
    <w:rsid w:val="009377E5"/>
    <w:rsid w:val="00965B3E"/>
    <w:rsid w:val="0097047B"/>
    <w:rsid w:val="00973320"/>
    <w:rsid w:val="009751D0"/>
    <w:rsid w:val="009800FF"/>
    <w:rsid w:val="00984C98"/>
    <w:rsid w:val="009965AD"/>
    <w:rsid w:val="009A0527"/>
    <w:rsid w:val="009A6407"/>
    <w:rsid w:val="009A7879"/>
    <w:rsid w:val="009B3C4B"/>
    <w:rsid w:val="009B7EEE"/>
    <w:rsid w:val="009C399B"/>
    <w:rsid w:val="009C3DFE"/>
    <w:rsid w:val="009C4336"/>
    <w:rsid w:val="009F7DE2"/>
    <w:rsid w:val="00A053D3"/>
    <w:rsid w:val="00A23145"/>
    <w:rsid w:val="00A2373A"/>
    <w:rsid w:val="00A33359"/>
    <w:rsid w:val="00A33A30"/>
    <w:rsid w:val="00A41ADA"/>
    <w:rsid w:val="00A670FA"/>
    <w:rsid w:val="00A67E29"/>
    <w:rsid w:val="00A93519"/>
    <w:rsid w:val="00A95F88"/>
    <w:rsid w:val="00AB16D4"/>
    <w:rsid w:val="00AB67F0"/>
    <w:rsid w:val="00AB7F56"/>
    <w:rsid w:val="00B01364"/>
    <w:rsid w:val="00B01FE3"/>
    <w:rsid w:val="00B0338D"/>
    <w:rsid w:val="00B23716"/>
    <w:rsid w:val="00B430CF"/>
    <w:rsid w:val="00B43186"/>
    <w:rsid w:val="00B44C79"/>
    <w:rsid w:val="00B72184"/>
    <w:rsid w:val="00B73A16"/>
    <w:rsid w:val="00B81D53"/>
    <w:rsid w:val="00B94AC3"/>
    <w:rsid w:val="00B959E1"/>
    <w:rsid w:val="00BB2550"/>
    <w:rsid w:val="00BB5AC8"/>
    <w:rsid w:val="00BB5D1F"/>
    <w:rsid w:val="00BD02E7"/>
    <w:rsid w:val="00BE27E2"/>
    <w:rsid w:val="00BF046A"/>
    <w:rsid w:val="00BF3ABE"/>
    <w:rsid w:val="00C078EB"/>
    <w:rsid w:val="00C41D59"/>
    <w:rsid w:val="00C54E29"/>
    <w:rsid w:val="00C57D2B"/>
    <w:rsid w:val="00C60FDD"/>
    <w:rsid w:val="00C61379"/>
    <w:rsid w:val="00CA05B9"/>
    <w:rsid w:val="00CA3DC1"/>
    <w:rsid w:val="00D810DC"/>
    <w:rsid w:val="00DB5191"/>
    <w:rsid w:val="00DD7BDE"/>
    <w:rsid w:val="00DE02E6"/>
    <w:rsid w:val="00DF16E5"/>
    <w:rsid w:val="00DF6983"/>
    <w:rsid w:val="00E10696"/>
    <w:rsid w:val="00E26D42"/>
    <w:rsid w:val="00E33B76"/>
    <w:rsid w:val="00E42283"/>
    <w:rsid w:val="00E46F33"/>
    <w:rsid w:val="00E53186"/>
    <w:rsid w:val="00E65B12"/>
    <w:rsid w:val="00E73A4F"/>
    <w:rsid w:val="00E80F61"/>
    <w:rsid w:val="00E9103D"/>
    <w:rsid w:val="00E9246B"/>
    <w:rsid w:val="00E93293"/>
    <w:rsid w:val="00EA4FF8"/>
    <w:rsid w:val="00EB2A4C"/>
    <w:rsid w:val="00EC4887"/>
    <w:rsid w:val="00EF1255"/>
    <w:rsid w:val="00EF3DBE"/>
    <w:rsid w:val="00F105E4"/>
    <w:rsid w:val="00F17057"/>
    <w:rsid w:val="00F436D1"/>
    <w:rsid w:val="00F5341E"/>
    <w:rsid w:val="00F566A3"/>
    <w:rsid w:val="00F80454"/>
    <w:rsid w:val="00F87554"/>
    <w:rsid w:val="00F94270"/>
    <w:rsid w:val="00FA0ACE"/>
    <w:rsid w:val="00FC062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447D38F"/>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6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uiPriority w:val="99"/>
    <w:rsid w:val="00A33359"/>
    <w:pPr>
      <w:tabs>
        <w:tab w:val="center" w:pos="4252"/>
        <w:tab w:val="right" w:pos="8504"/>
      </w:tabs>
      <w:snapToGrid w:val="0"/>
    </w:pPr>
  </w:style>
  <w:style w:type="character" w:customStyle="1" w:styleId="a7">
    <w:name w:val="フッター (文字)"/>
    <w:link w:val="a6"/>
    <w:uiPriority w:val="99"/>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882</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深井＿一未</dc:creator>
  <cp:lastModifiedBy>hokkaido</cp:lastModifiedBy>
  <cp:revision>35</cp:revision>
  <cp:lastPrinted>2025-06-02T07:46:00Z</cp:lastPrinted>
  <dcterms:created xsi:type="dcterms:W3CDTF">2023-06-27T11:56:00Z</dcterms:created>
  <dcterms:modified xsi:type="dcterms:W3CDTF">2025-06-02T08:26:00Z</dcterms:modified>
</cp:coreProperties>
</file>