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S Mincho" w:cs="MS Mincho" w:eastAsia="MS Mincho" w:hAnsi="MS Mincho"/>
          <w:b w:val="1"/>
          <w:bCs w:val="1"/>
          <w:sz w:val="22"/>
          <w:szCs w:val="22"/>
          <w:vertAlign w:val="baseline"/>
        </w:rPr>
      </w:pPr>
      <w:r w:rsidDel="00000000" w:rsidR="00000000" w:rsidRPr="00000000">
        <w:rPr>
          <w:rFonts w:ascii="MS Mincho" w:cs="MS Mincho" w:eastAsia="MS Mincho" w:hAnsi="MS Mincho"/>
          <w:b w:val="1"/>
          <w:bCs w:val="1"/>
          <w:sz w:val="28"/>
          <w:szCs w:val="28"/>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spacing w:line="360" w:lineRule="auto"/>
        <w:ind w:right="415"/>
        <w:jc w:val="right"/>
        <w:rPr>
          <w:rFonts w:ascii="MS Mincho" w:cs="MS Mincho" w:eastAsia="MS Mincho" w:hAnsi="MS Mincho"/>
          <w:b w:val="1"/>
          <w:bCs w:val="1"/>
          <w:sz w:val="22"/>
          <w:szCs w:val="22"/>
          <w:vertAlign w:val="baseline"/>
        </w:rPr>
      </w:pPr>
      <w:r w:rsidDel="00000000" w:rsidR="00000000" w:rsidRPr="00000000">
        <w:rPr>
          <w:rtl w:val="0"/>
        </w:rPr>
      </w:r>
    </w:p>
    <w:p w:rsidR="00000000" w:rsidDel="00000000" w:rsidP="00000000" w:rsidRDefault="00000000" w:rsidRPr="00000000" w14:paraId="00000003">
      <w:pPr>
        <w:spacing w:line="360" w:lineRule="auto"/>
        <w:ind w:right="415"/>
        <w:jc w:val="right"/>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令和　　年　　月　　日</w:t>
      </w:r>
    </w:p>
    <w:p w:rsidR="00000000" w:rsidDel="00000000" w:rsidP="00000000" w:rsidRDefault="00000000" w:rsidRPr="00000000" w14:paraId="00000004">
      <w:pPr>
        <w:spacing w:line="360" w:lineRule="auto"/>
        <w:ind w:right="0" w:firstLine="435"/>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札幌市長　秋 元 克 広　様</w:t>
      </w:r>
    </w:p>
    <w:p w:rsidR="00000000" w:rsidDel="00000000" w:rsidP="00000000" w:rsidRDefault="00000000" w:rsidRPr="00000000" w14:paraId="00000005">
      <w:pPr>
        <w:spacing w:line="360" w:lineRule="auto"/>
        <w:rPr>
          <w:rFonts w:ascii="MS Mincho" w:cs="MS Mincho" w:eastAsia="MS Mincho" w:hAnsi="MS Mincho"/>
          <w:sz w:val="22"/>
          <w:szCs w:val="22"/>
          <w:vertAlign w:val="baseline"/>
        </w:rPr>
      </w:pPr>
      <w:r w:rsidDel="00000000" w:rsidR="00000000" w:rsidRPr="00000000">
        <w:rPr>
          <w:rtl w:val="0"/>
        </w:rPr>
      </w:r>
    </w:p>
    <w:p w:rsidR="00000000" w:rsidDel="00000000" w:rsidP="00000000" w:rsidRDefault="00000000" w:rsidRPr="00000000" w14:paraId="00000006">
      <w:pPr>
        <w:spacing w:line="360" w:lineRule="auto"/>
        <w:ind w:left="3976" w:right="0" w:firstLine="0"/>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住所</w:t>
      </w:r>
    </w:p>
    <w:p w:rsidR="00000000" w:rsidDel="00000000" w:rsidP="00000000" w:rsidRDefault="00000000" w:rsidRPr="00000000" w14:paraId="00000007">
      <w:pPr>
        <w:spacing w:line="360" w:lineRule="auto"/>
        <w:ind w:left="3976" w:right="0" w:firstLine="0"/>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商号又は名称</w:t>
      </w:r>
    </w:p>
    <w:p w:rsidR="00000000" w:rsidDel="00000000" w:rsidP="00000000" w:rsidRDefault="00000000" w:rsidRPr="00000000" w14:paraId="00000008">
      <w:pPr>
        <w:spacing w:line="360" w:lineRule="auto"/>
        <w:ind w:left="3976" w:right="0" w:firstLine="0"/>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代表者氏名　　　　　　　　　　　　　　　　　　印</w:t>
      </w:r>
    </w:p>
    <w:p w:rsidR="00000000" w:rsidDel="00000000" w:rsidP="00000000" w:rsidRDefault="00000000" w:rsidRPr="00000000" w14:paraId="00000009">
      <w:pPr>
        <w:spacing w:line="360" w:lineRule="auto"/>
        <w:ind w:left="3976" w:right="0" w:firstLine="0"/>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債権者コード</w:t>
      </w:r>
    </w:p>
    <w:p w:rsidR="00000000" w:rsidDel="00000000" w:rsidP="00000000" w:rsidRDefault="00000000" w:rsidRPr="00000000" w14:paraId="0000000A">
      <w:pPr>
        <w:rPr>
          <w:rFonts w:ascii="MS Mincho" w:cs="MS Mincho" w:eastAsia="MS Mincho" w:hAnsi="MS Mincho"/>
          <w:sz w:val="22"/>
          <w:szCs w:val="22"/>
          <w:vertAlign w:val="baseline"/>
        </w:rPr>
      </w:pPr>
      <w:r w:rsidDel="00000000" w:rsidR="00000000" w:rsidRPr="00000000">
        <w:rPr>
          <w:rtl w:val="0"/>
        </w:rPr>
      </w:r>
    </w:p>
    <w:p w:rsidR="00000000" w:rsidDel="00000000" w:rsidP="00000000" w:rsidRDefault="00000000" w:rsidRPr="00000000" w14:paraId="0000000B">
      <w:pPr>
        <w:ind w:right="0" w:firstLine="217"/>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令和</w:t>
      </w:r>
      <w:r w:rsidDel="00000000" w:rsidR="00000000" w:rsidRPr="00000000">
        <w:rPr>
          <w:rFonts w:ascii="MS Mincho" w:cs="MS Mincho" w:eastAsia="MS Mincho" w:hAnsi="MS Mincho"/>
          <w:sz w:val="22"/>
          <w:szCs w:val="22"/>
          <w:rtl w:val="0"/>
        </w:rPr>
        <w:t xml:space="preserve">８</w:t>
      </w:r>
      <w:r w:rsidDel="00000000" w:rsidR="00000000" w:rsidRPr="00000000">
        <w:rPr>
          <w:rFonts w:ascii="MS Mincho" w:cs="MS Mincho" w:eastAsia="MS Mincho" w:hAnsi="MS Mincho"/>
          <w:sz w:val="22"/>
          <w:szCs w:val="22"/>
          <w:vertAlign w:val="baseline"/>
          <w:rtl w:val="0"/>
        </w:rPr>
        <w:t xml:space="preserve">年1</w:t>
      </w:r>
      <w:r w:rsidDel="00000000" w:rsidR="00000000" w:rsidRPr="00000000">
        <w:rPr>
          <w:rFonts w:ascii="MS Mincho" w:cs="MS Mincho" w:eastAsia="MS Mincho" w:hAnsi="MS Mincho"/>
          <w:sz w:val="22"/>
          <w:szCs w:val="22"/>
          <w:rtl w:val="0"/>
        </w:rPr>
        <w:t xml:space="preserve">0</w:t>
      </w:r>
      <w:r w:rsidDel="00000000" w:rsidR="00000000" w:rsidRPr="00000000">
        <w:rPr>
          <w:rFonts w:ascii="MS Mincho" w:cs="MS Mincho" w:eastAsia="MS Mincho" w:hAnsi="MS Mincho"/>
          <w:sz w:val="22"/>
          <w:szCs w:val="22"/>
          <w:vertAlign w:val="baseline"/>
          <w:rtl w:val="0"/>
        </w:rPr>
        <w:t xml:space="preserve">月</w:t>
      </w:r>
      <w:r w:rsidDel="00000000" w:rsidR="00000000" w:rsidRPr="00000000">
        <w:rPr>
          <w:rFonts w:ascii="MS Mincho" w:cs="MS Mincho" w:eastAsia="MS Mincho" w:hAnsi="MS Mincho"/>
          <w:sz w:val="22"/>
          <w:szCs w:val="22"/>
          <w:rtl w:val="0"/>
        </w:rPr>
        <w:t xml:space="preserve">13</w:t>
      </w:r>
      <w:r w:rsidDel="00000000" w:rsidR="00000000" w:rsidRPr="00000000">
        <w:rPr>
          <w:rFonts w:ascii="MS Mincho" w:cs="MS Mincho" w:eastAsia="MS Mincho" w:hAnsi="MS Mincho"/>
          <w:sz w:val="22"/>
          <w:szCs w:val="22"/>
          <w:vertAlign w:val="baseline"/>
          <w:rtl w:val="0"/>
        </w:rPr>
        <w:t xml:space="preserve">日付けで入札告示のありました、さとらんど</w:t>
      </w:r>
      <w:r w:rsidDel="00000000" w:rsidR="00000000" w:rsidRPr="00000000">
        <w:rPr>
          <w:rFonts w:ascii="MS Mincho" w:cs="MS Mincho" w:eastAsia="MS Mincho" w:hAnsi="MS Mincho"/>
          <w:sz w:val="22"/>
          <w:szCs w:val="22"/>
          <w:rtl w:val="0"/>
        </w:rPr>
        <w:t xml:space="preserve">木製階段</w:t>
      </w:r>
      <w:r w:rsidDel="00000000" w:rsidR="00000000" w:rsidRPr="00000000">
        <w:rPr>
          <w:rFonts w:ascii="MS Mincho" w:cs="MS Mincho" w:eastAsia="MS Mincho" w:hAnsi="MS Mincho"/>
          <w:sz w:val="22"/>
          <w:szCs w:val="22"/>
          <w:vertAlign w:val="baseline"/>
          <w:rtl w:val="0"/>
        </w:rPr>
        <w:t xml:space="preserve">修繕業務</w:t>
      </w:r>
      <w:r w:rsidDel="00000000" w:rsidR="00000000" w:rsidRPr="00000000">
        <w:rPr>
          <w:rFonts w:ascii="MS Mincho" w:cs="MS Mincho" w:eastAsia="MS Mincho" w:hAnsi="MS Mincho"/>
          <w:sz w:val="22"/>
          <w:szCs w:val="22"/>
          <w:rtl w:val="0"/>
        </w:rPr>
        <w:t xml:space="preserve">（交流館側）</w:t>
      </w:r>
      <w:r w:rsidDel="00000000" w:rsidR="00000000" w:rsidRPr="00000000">
        <w:rPr>
          <w:rFonts w:ascii="MS Mincho" w:cs="MS Mincho" w:eastAsia="MS Mincho" w:hAnsi="MS Mincho"/>
          <w:sz w:val="22"/>
          <w:szCs w:val="22"/>
          <w:vertAlign w:val="baseline"/>
          <w:rtl w:val="0"/>
        </w:rPr>
        <w:t xml:space="preserve">に係る競争入札参加資格について確認されたく、下記の書類を添えて申請します。</w:t>
      </w:r>
    </w:p>
    <w:p w:rsidR="00000000" w:rsidDel="00000000" w:rsidP="00000000" w:rsidRDefault="00000000" w:rsidRPr="00000000" w14:paraId="0000000C">
      <w:pPr>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　また、下記１の要件をすべて満たしていること、及び下記２の添付書類の内容については、事実と相違ないことを誓約します。</w:t>
      </w:r>
    </w:p>
    <w:p w:rsidR="00000000" w:rsidDel="00000000" w:rsidP="00000000" w:rsidRDefault="00000000" w:rsidRPr="00000000" w14:paraId="0000000D">
      <w:pPr>
        <w:keepNext w:val="0"/>
        <w:keepLines w:val="0"/>
        <w:pageBreakBefore w:val="0"/>
        <w:widowControl w:val="1"/>
        <w:shd w:fill="auto" w:val="clear"/>
        <w:spacing w:after="146" w:before="146" w:line="240" w:lineRule="auto"/>
        <w:ind w:left="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記</w:t>
      </w:r>
    </w:p>
    <w:p w:rsidR="00000000" w:rsidDel="00000000" w:rsidP="00000000" w:rsidRDefault="00000000" w:rsidRPr="00000000" w14:paraId="0000000E">
      <w:pPr>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１　入札参加資格</w:t>
      </w:r>
    </w:p>
    <w:p w:rsidR="00000000" w:rsidDel="00000000" w:rsidP="00000000" w:rsidRDefault="00000000" w:rsidRPr="00000000" w14:paraId="0000000F">
      <w:pPr>
        <w:ind w:left="700" w:right="0" w:hanging="420"/>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(1) 地方自治法施行令第167条の４の規定に該当しない者であること。</w:t>
      </w:r>
    </w:p>
    <w:p w:rsidR="00000000" w:rsidDel="00000000" w:rsidP="00000000" w:rsidRDefault="00000000" w:rsidRPr="00000000" w14:paraId="00000010">
      <w:pPr>
        <w:ind w:left="700" w:right="0" w:hanging="420"/>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(2) 令和</w:t>
      </w:r>
      <w:r w:rsidDel="00000000" w:rsidR="00000000" w:rsidRPr="00000000">
        <w:rPr>
          <w:rFonts w:ascii="MS Mincho" w:cs="MS Mincho" w:eastAsia="MS Mincho" w:hAnsi="MS Mincho"/>
          <w:sz w:val="22"/>
          <w:szCs w:val="22"/>
          <w:rtl w:val="0"/>
        </w:rPr>
        <w:t xml:space="preserve">８</w:t>
      </w:r>
      <w:r w:rsidDel="00000000" w:rsidR="00000000" w:rsidRPr="00000000">
        <w:rPr>
          <w:rFonts w:ascii="MS Mincho" w:cs="MS Mincho" w:eastAsia="MS Mincho" w:hAnsi="MS Mincho"/>
          <w:sz w:val="22"/>
          <w:szCs w:val="22"/>
          <w:vertAlign w:val="baseline"/>
          <w:rtl w:val="0"/>
        </w:rPr>
        <w:t xml:space="preserve">年～令和</w:t>
      </w:r>
      <w:r w:rsidDel="00000000" w:rsidR="00000000" w:rsidRPr="00000000">
        <w:rPr>
          <w:rFonts w:ascii="MS Mincho" w:cs="MS Mincho" w:eastAsia="MS Mincho" w:hAnsi="MS Mincho"/>
          <w:sz w:val="22"/>
          <w:szCs w:val="22"/>
          <w:rtl w:val="0"/>
        </w:rPr>
        <w:t xml:space="preserve">11</w:t>
      </w:r>
      <w:r w:rsidDel="00000000" w:rsidR="00000000" w:rsidRPr="00000000">
        <w:rPr>
          <w:rFonts w:ascii="MS Mincho" w:cs="MS Mincho" w:eastAsia="MS Mincho" w:hAnsi="MS Mincho"/>
          <w:sz w:val="22"/>
          <w:szCs w:val="22"/>
          <w:vertAlign w:val="baseline"/>
          <w:rtl w:val="0"/>
        </w:rPr>
        <w:t xml:space="preserve">年度札幌市競争入札参加資格者（物品・役務）のうち、大分類「一般サービス業」、中分類「公園街路樹等管理業」に登録されている者であること。所在区分は「市内」であること。</w:t>
      </w:r>
    </w:p>
    <w:p w:rsidR="00000000" w:rsidDel="00000000" w:rsidP="00000000" w:rsidRDefault="00000000" w:rsidRPr="00000000" w14:paraId="00000011">
      <w:pPr>
        <w:ind w:left="700" w:right="0" w:hanging="420"/>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(3) 会社更生法による更生手続開始の申立てがなされている者又は民事再生法による再生手続開始の申立てがなされている者（手続開始の決定後の者は除く。）等経営状態が著しく不健全な者でないこと。</w:t>
      </w:r>
    </w:p>
    <w:p w:rsidR="00000000" w:rsidDel="00000000" w:rsidP="00000000" w:rsidRDefault="00000000" w:rsidRPr="00000000" w14:paraId="00000012">
      <w:pPr>
        <w:ind w:left="700" w:right="0" w:hanging="420"/>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(4) 札幌市競争入札参加停止等措置要領の規定に基づく参加停止の措置を受けている期間中でないこと。</w:t>
      </w:r>
    </w:p>
    <w:p w:rsidR="00000000" w:rsidDel="00000000" w:rsidP="00000000" w:rsidRDefault="00000000" w:rsidRPr="00000000" w14:paraId="00000013">
      <w:pPr>
        <w:ind w:left="700" w:right="0" w:hanging="420"/>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(5) 事業協同組合等の組合がこの入札に参加する場合は、当該組合等の構成員が構成員単独での入札参加を希望していないこと。</w:t>
      </w:r>
    </w:p>
    <w:p w:rsidR="00000000" w:rsidDel="00000000" w:rsidP="00000000" w:rsidRDefault="00000000" w:rsidRPr="00000000" w14:paraId="00000014">
      <w:pPr>
        <w:rPr>
          <w:rFonts w:ascii="MS Mincho" w:cs="MS Mincho" w:eastAsia="MS Mincho" w:hAnsi="MS Mincho"/>
          <w:sz w:val="22"/>
          <w:szCs w:val="22"/>
          <w:vertAlign w:val="baseline"/>
        </w:rPr>
      </w:pPr>
      <w:r w:rsidDel="00000000" w:rsidR="00000000" w:rsidRPr="00000000">
        <w:rPr>
          <w:rtl w:val="0"/>
        </w:rPr>
      </w:r>
    </w:p>
    <w:p w:rsidR="00000000" w:rsidDel="00000000" w:rsidP="00000000" w:rsidRDefault="00000000" w:rsidRPr="00000000" w14:paraId="00000015">
      <w:pPr>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２　添付書類</w:t>
      </w:r>
    </w:p>
    <w:p w:rsidR="00000000" w:rsidDel="00000000" w:rsidP="00000000" w:rsidRDefault="00000000" w:rsidRPr="00000000" w14:paraId="00000016">
      <w:pPr>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　</w:t>
      </w:r>
    </w:p>
    <w:tbl>
      <w:tblPr>
        <w:tblStyle w:val="Table1"/>
        <w:tblW w:w="9302.0" w:type="dxa"/>
        <w:jc w:val="left"/>
        <w:tblInd w:w="-216.0" w:type="dxa"/>
        <w:tblLayout w:type="fixed"/>
        <w:tblLook w:val="0000"/>
      </w:tblPr>
      <w:tblGrid>
        <w:gridCol w:w="1701"/>
        <w:gridCol w:w="5952"/>
        <w:gridCol w:w="1649"/>
        <w:tblGridChange w:id="0">
          <w:tblGrid>
            <w:gridCol w:w="1701"/>
            <w:gridCol w:w="5952"/>
            <w:gridCol w:w="164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7">
            <w:pPr>
              <w:widowControl w:val="0"/>
              <w:jc w:val="center"/>
              <w:rPr>
                <w:sz w:val="21"/>
                <w:szCs w:val="21"/>
                <w:vertAlign w:val="baseline"/>
              </w:rPr>
            </w:pPr>
            <w:r w:rsidDel="00000000" w:rsidR="00000000" w:rsidRPr="00000000">
              <w:rPr>
                <w:rFonts w:ascii="MS Mincho" w:cs="MS Mincho" w:eastAsia="MS Mincho" w:hAnsi="MS Mincho"/>
                <w:sz w:val="22"/>
                <w:szCs w:val="22"/>
                <w:vertAlign w:val="baseline"/>
                <w:rtl w:val="0"/>
              </w:rPr>
              <w:t xml:space="preserve">添付の有無</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8">
            <w:pPr>
              <w:widowControl w:val="0"/>
              <w:jc w:val="center"/>
              <w:rPr>
                <w:sz w:val="21"/>
                <w:szCs w:val="21"/>
                <w:vertAlign w:val="baseline"/>
              </w:rPr>
            </w:pPr>
            <w:r w:rsidDel="00000000" w:rsidR="00000000" w:rsidRPr="00000000">
              <w:rPr>
                <w:rFonts w:ascii="MS Mincho" w:cs="MS Mincho" w:eastAsia="MS Mincho" w:hAnsi="MS Mincho"/>
                <w:sz w:val="22"/>
                <w:szCs w:val="22"/>
                <w:vertAlign w:val="baseline"/>
                <w:rtl w:val="0"/>
              </w:rPr>
              <w:t xml:space="preserve">添付書類等の名称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9">
            <w:pPr>
              <w:widowControl w:val="0"/>
              <w:jc w:val="center"/>
              <w:rPr>
                <w:sz w:val="21"/>
                <w:szCs w:val="21"/>
                <w:vertAlign w:val="baseline"/>
              </w:rPr>
            </w:pPr>
            <w:r w:rsidDel="00000000" w:rsidR="00000000" w:rsidRPr="00000000">
              <w:rPr>
                <w:rFonts w:ascii="MS Mincho" w:cs="MS Mincho" w:eastAsia="MS Mincho" w:hAnsi="MS Mincho"/>
                <w:sz w:val="22"/>
                <w:szCs w:val="22"/>
                <w:vertAlign w:val="baseline"/>
                <w:rtl w:val="0"/>
              </w:rPr>
              <w:t xml:space="preserve">備　考</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A">
            <w:pPr>
              <w:widowControl w:val="0"/>
              <w:rPr>
                <w:rFonts w:ascii="MS Mincho" w:cs="MS Mincho" w:eastAsia="MS Mincho" w:hAnsi="MS Mincho"/>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B">
            <w:pPr>
              <w:widowControl w:val="0"/>
              <w:rPr>
                <w:rFonts w:ascii="MS Mincho" w:cs="MS Mincho" w:eastAsia="MS Mincho" w:hAnsi="MS Mincho"/>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C">
            <w:pPr>
              <w:widowControl w:val="0"/>
              <w:rPr>
                <w:rFonts w:ascii="MS Mincho" w:cs="MS Mincho" w:eastAsia="MS Mincho" w:hAnsi="MS Mincho"/>
                <w:sz w:val="22"/>
                <w:szCs w:val="22"/>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D">
            <w:pPr>
              <w:widowControl w:val="0"/>
              <w:rPr>
                <w:rFonts w:ascii="MS Mincho" w:cs="MS Mincho" w:eastAsia="MS Mincho" w:hAnsi="MS Mincho"/>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E">
            <w:pPr>
              <w:widowControl w:val="0"/>
              <w:rPr>
                <w:rFonts w:ascii="MS Mincho" w:cs="MS Mincho" w:eastAsia="MS Mincho" w:hAnsi="MS Mincho"/>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F">
            <w:pPr>
              <w:widowControl w:val="0"/>
              <w:rPr>
                <w:rFonts w:ascii="MS Mincho" w:cs="MS Mincho" w:eastAsia="MS Mincho" w:hAnsi="MS Mincho"/>
                <w:sz w:val="22"/>
                <w:szCs w:val="22"/>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0">
            <w:pPr>
              <w:widowControl w:val="0"/>
              <w:rPr>
                <w:rFonts w:ascii="MS Mincho" w:cs="MS Mincho" w:eastAsia="MS Mincho" w:hAnsi="MS Mincho"/>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1">
            <w:pPr>
              <w:widowControl w:val="0"/>
              <w:rPr>
                <w:rFonts w:ascii="MS Mincho" w:cs="MS Mincho" w:eastAsia="MS Mincho" w:hAnsi="MS Mincho"/>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2">
            <w:pPr>
              <w:widowControl w:val="0"/>
              <w:rPr>
                <w:rFonts w:ascii="MS Mincho" w:cs="MS Mincho" w:eastAsia="MS Mincho" w:hAnsi="MS Mincho"/>
                <w:sz w:val="22"/>
                <w:szCs w:val="22"/>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3">
            <w:pPr>
              <w:widowControl w:val="0"/>
              <w:rPr>
                <w:rFonts w:ascii="MS Mincho" w:cs="MS Mincho" w:eastAsia="MS Mincho" w:hAnsi="MS Mincho"/>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4">
            <w:pPr>
              <w:widowControl w:val="0"/>
              <w:rPr>
                <w:rFonts w:ascii="MS Mincho" w:cs="MS Mincho" w:eastAsia="MS Mincho" w:hAnsi="MS Mincho"/>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5">
            <w:pPr>
              <w:widowControl w:val="0"/>
              <w:rPr>
                <w:rFonts w:ascii="MS Mincho" w:cs="MS Mincho" w:eastAsia="MS Mincho" w:hAnsi="MS Mincho"/>
                <w:sz w:val="22"/>
                <w:szCs w:val="22"/>
                <w:vertAlign w:val="baseline"/>
              </w:rPr>
            </w:pPr>
            <w:r w:rsidDel="00000000" w:rsidR="00000000" w:rsidRPr="00000000">
              <w:rPr>
                <w:rtl w:val="0"/>
              </w:rPr>
            </w:r>
          </w:p>
        </w:tc>
      </w:tr>
    </w:tbl>
    <w:p w:rsidR="00000000" w:rsidDel="00000000" w:rsidP="00000000" w:rsidRDefault="00000000" w:rsidRPr="00000000" w14:paraId="00000026">
      <w:pPr>
        <w:ind w:left="761" w:right="0" w:hanging="761"/>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　　注：必要な書類を告示及び入札説明書により確認し、添付した書類は「添付の有無」欄に○印をつけてください。</w:t>
      </w:r>
    </w:p>
    <w:p w:rsidR="00000000" w:rsidDel="00000000" w:rsidP="00000000" w:rsidRDefault="00000000" w:rsidRPr="00000000" w14:paraId="00000027">
      <w:pPr>
        <w:ind w:left="761" w:right="0" w:hanging="761"/>
        <w:rPr>
          <w:rFonts w:ascii="MS Mincho" w:cs="MS Mincho" w:eastAsia="MS Mincho" w:hAnsi="MS Mincho"/>
          <w:sz w:val="22"/>
          <w:szCs w:val="22"/>
          <w:vertAlign w:val="baseline"/>
        </w:rPr>
      </w:pPr>
      <w:r w:rsidDel="00000000" w:rsidR="00000000" w:rsidRPr="00000000">
        <w:rPr>
          <w:rtl w:val="0"/>
        </w:rPr>
      </w:r>
    </w:p>
    <w:p w:rsidR="00000000" w:rsidDel="00000000" w:rsidP="00000000" w:rsidRDefault="00000000" w:rsidRPr="00000000" w14:paraId="00000028">
      <w:pPr>
        <w:ind w:left="761" w:right="0" w:hanging="761"/>
        <w:rPr>
          <w:rFonts w:ascii="MS Mincho" w:cs="MS Mincho" w:eastAsia="MS Mincho" w:hAnsi="MS Mincho"/>
          <w:sz w:val="22"/>
          <w:szCs w:val="22"/>
          <w:vertAlign w:val="baseline"/>
        </w:rPr>
      </w:pPr>
      <w:r w:rsidDel="00000000" w:rsidR="00000000" w:rsidRPr="00000000">
        <w:rPr>
          <w:rtl w:val="0"/>
        </w:rPr>
      </w:r>
    </w:p>
    <w:p w:rsidR="00000000" w:rsidDel="00000000" w:rsidP="00000000" w:rsidRDefault="00000000" w:rsidRPr="00000000" w14:paraId="00000029">
      <w:pPr>
        <w:ind w:left="435" w:right="0" w:hanging="435"/>
        <w:rPr>
          <w:rFonts w:ascii="BIZ UD明朝 Medium" w:cs="BIZ UD明朝 Medium" w:eastAsia="BIZ UD明朝 Medium" w:hAnsi="BIZ UD明朝 Medium"/>
          <w:sz w:val="24"/>
          <w:szCs w:val="24"/>
          <w:vertAlign w:val="baseline"/>
        </w:rPr>
      </w:pPr>
      <w:r w:rsidDel="00000000" w:rsidR="00000000" w:rsidRPr="00000000">
        <w:rPr>
          <w:rFonts w:ascii="MS Mincho" w:cs="MS Mincho" w:eastAsia="MS Mincho" w:hAnsi="MS Mincho"/>
          <w:sz w:val="22"/>
          <w:szCs w:val="22"/>
          <w:vertAlign w:val="baseline"/>
          <w:rtl w:val="0"/>
        </w:rPr>
        <w:t xml:space="preserve">備考　電子メールによる提出（押印不要）を可とする。送信先等の提出方法は契約担当課の指示に従うこと。</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624" w:top="1134"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BIZ UD明朝 Medium"/>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3039110</wp:posOffset>
              </wp:positionH>
              <wp:positionV relativeFrom="paragraph">
                <wp:posOffset>-13332</wp:posOffset>
              </wp:positionV>
              <wp:extent cx="42545" cy="181610"/>
              <wp:effectExtent b="0" l="0" r="0" t="0"/>
              <wp:wrapSquare wrapText="bothSides" distB="0" distT="0" distL="0" distR="0"/>
              <wp:docPr id="6" name=""/>
              <a:graphic>
                <a:graphicData uri="http://schemas.microsoft.com/office/word/2010/wordprocessingShape">
                  <wps:wsp>
                    <wps:cNvSpPr/>
                    <wps:cNvPr id="3" name="Shape 3"/>
                    <wps:spPr>
                      <a:xfrm>
                        <a:off x="5334300" y="3698640"/>
                        <a:ext cx="23400" cy="16272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3039110</wp:posOffset>
              </wp:positionH>
              <wp:positionV relativeFrom="paragraph">
                <wp:posOffset>-13332</wp:posOffset>
              </wp:positionV>
              <wp:extent cx="42545" cy="181610"/>
              <wp:effectExtent b="0" l="0" r="0" t="0"/>
              <wp:wrapSquare wrapText="bothSides" distB="0" distT="0" distL="0" distR="0"/>
              <wp:docPr id="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2545" cy="18161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3039110</wp:posOffset>
              </wp:positionH>
              <wp:positionV relativeFrom="paragraph">
                <wp:posOffset>-13332</wp:posOffset>
              </wp:positionV>
              <wp:extent cx="42545" cy="181610"/>
              <wp:effectExtent b="0" l="0" r="0" t="0"/>
              <wp:wrapSquare wrapText="bothSides" distB="0" distT="0" distL="0" distR="0"/>
              <wp:docPr id="5" name=""/>
              <a:graphic>
                <a:graphicData uri="http://schemas.microsoft.com/office/word/2010/wordprocessingShape">
                  <wps:wsp>
                    <wps:cNvSpPr/>
                    <wps:cNvPr id="2" name="Shape 2"/>
                    <wps:spPr>
                      <a:xfrm>
                        <a:off x="5334300" y="3698640"/>
                        <a:ext cx="23400" cy="16272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3039110</wp:posOffset>
              </wp:positionH>
              <wp:positionV relativeFrom="paragraph">
                <wp:posOffset>-13332</wp:posOffset>
              </wp:positionV>
              <wp:extent cx="42545" cy="181610"/>
              <wp:effectExtent b="0" l="0" r="0" t="0"/>
              <wp:wrapSquare wrapText="bothSides" distB="0" distT="0" distL="0" distR="0"/>
              <wp:docPr id="5"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42545" cy="18161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widowControl w:val="1"/>
      <w:shd w:fill="auto" w:val="clear"/>
      <w:tabs>
        <w:tab w:val="center" w:leader="none" w:pos="4252"/>
        <w:tab w:val="right" w:leader="none" w:pos="8504"/>
      </w:tabs>
      <w:spacing w:after="0" w:before="0" w:line="240" w:lineRule="auto"/>
      <w:ind w:left="0" w:right="0" w:firstLine="0"/>
      <w:jc w:val="righ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別紙４</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shd w:fill="auto" w:val="clear"/>
      <w:tabs>
        <w:tab w:val="center" w:leader="none" w:pos="4252"/>
        <w:tab w:val="right" w:leader="none" w:pos="8504"/>
      </w:tabs>
      <w:spacing w:after="0" w:before="0" w:line="240" w:lineRule="auto"/>
      <w:ind w:left="0" w:right="0" w:firstLine="0"/>
      <w:jc w:val="righ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別紙４</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both"/>
    </w:pPr>
    <w:rPr>
      <w:rFonts w:ascii="Century" w:cs="Century" w:eastAsia="Century" w:hAnsi="Century"/>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Century" w:cs="Century" w:eastAsia="Century" w:hAnsi="Century"/>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Century" w:cs="Century" w:eastAsia="Century" w:hAnsi="Century"/>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both"/>
    </w:pPr>
    <w:rPr>
      <w:rFonts w:ascii="Century" w:cs="Century" w:eastAsia="Century" w:hAnsi="Century"/>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Century" w:cs="Century" w:eastAsia="Century" w:hAnsi="Century"/>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Century" w:cs="Century" w:eastAsia="Century" w:hAnsi="Century"/>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both"/>
    </w:pPr>
    <w:rPr>
      <w:rFonts w:ascii="Century" w:cs="Century" w:eastAsia="Century" w:hAnsi="Century"/>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WW8Num1z0">
    <w:name w:val="WW8Num1z0"/>
    <w:qFormat w:val="1"/>
    <w:rPr>
      <w:w w:val="100"/>
      <w:position w:val="0"/>
      <w:sz w:val="21"/>
      <w:effect w:val="none"/>
      <w:vertAlign w:val="baseline"/>
      <w:em w:val="none"/>
    </w:rPr>
  </w:style>
  <w:style w:type="character" w:styleId="WW8Num2z0">
    <w:name w:val="WW8Num2z0"/>
    <w:qFormat w:val="1"/>
    <w:rPr>
      <w:w w:val="100"/>
      <w:position w:val="0"/>
      <w:sz w:val="21"/>
      <w:effect w:val="none"/>
      <w:vertAlign w:val="baseline"/>
      <w:em w:val="none"/>
    </w:rPr>
  </w:style>
  <w:style w:type="character" w:styleId="WW8Num3z0">
    <w:name w:val="WW8Num3z0"/>
    <w:qFormat w:val="1"/>
    <w:rPr>
      <w:w w:val="100"/>
      <w:position w:val="0"/>
      <w:sz w:val="21"/>
      <w:effect w:val="none"/>
      <w:vertAlign w:val="baseline"/>
      <w:em w:val="none"/>
    </w:rPr>
  </w:style>
  <w:style w:type="character" w:styleId="WW8Num3z1">
    <w:name w:val="WW8Num3z1"/>
    <w:qFormat w:val="1"/>
    <w:rPr>
      <w:rFonts w:ascii="Wingdings" w:cs="Wingdings" w:hAnsi="Wingdings"/>
      <w:w w:val="100"/>
      <w:position w:val="0"/>
      <w:sz w:val="21"/>
      <w:effect w:val="none"/>
      <w:vertAlign w:val="baseline"/>
      <w:em w:val="none"/>
    </w:rPr>
  </w:style>
  <w:style w:type="character" w:styleId="WW8Num4z0">
    <w:name w:val="WW8Num4z0"/>
    <w:qFormat w:val="1"/>
    <w:rPr>
      <w:w w:val="100"/>
      <w:position w:val="0"/>
      <w:sz w:val="21"/>
      <w:effect w:val="none"/>
      <w:vertAlign w:val="baseline"/>
      <w:em w:val="none"/>
    </w:rPr>
  </w:style>
  <w:style w:type="character" w:styleId="WW8Num5z0">
    <w:name w:val="WW8Num5z0"/>
    <w:qFormat w:val="1"/>
    <w:rPr>
      <w:w w:val="100"/>
      <w:position w:val="0"/>
      <w:sz w:val="21"/>
      <w:effect w:val="none"/>
      <w:vertAlign w:val="baseline"/>
      <w:em w:val="none"/>
    </w:rPr>
  </w:style>
  <w:style w:type="character" w:styleId="WW8Num5z1">
    <w:name w:val="WW8Num5z1"/>
    <w:qFormat w:val="1"/>
    <w:rPr>
      <w:rFonts w:ascii="Wingdings" w:cs="Wingdings" w:hAnsi="Wingdings"/>
      <w:w w:val="100"/>
      <w:position w:val="0"/>
      <w:sz w:val="21"/>
      <w:effect w:val="none"/>
      <w:vertAlign w:val="baseline"/>
      <w:em w:val="none"/>
    </w:rPr>
  </w:style>
  <w:style w:type="character" w:styleId="WW8Num6z0">
    <w:name w:val="WW8Num6z0"/>
    <w:qFormat w:val="1"/>
    <w:rPr>
      <w:rFonts w:ascii="Wingdings" w:cs="Wingdings" w:hAnsi="Wingdings"/>
      <w:w w:val="100"/>
      <w:position w:val="0"/>
      <w:sz w:val="21"/>
      <w:effect w:val="none"/>
      <w:vertAlign w:val="baseline"/>
      <w:em w:val="none"/>
    </w:rPr>
  </w:style>
  <w:style w:type="character" w:styleId="WW8Num7z0">
    <w:name w:val="WW8Num7z0"/>
    <w:qFormat w:val="1"/>
    <w:rPr>
      <w:w w:val="100"/>
      <w:position w:val="0"/>
      <w:sz w:val="21"/>
      <w:effect w:val="none"/>
      <w:vertAlign w:val="baseline"/>
      <w:em w:val="none"/>
    </w:rPr>
  </w:style>
  <w:style w:type="character" w:styleId="WW8Num8z0">
    <w:name w:val="WW8Num8z0"/>
    <w:qFormat w:val="1"/>
    <w:rPr>
      <w:w w:val="100"/>
      <w:position w:val="0"/>
      <w:sz w:val="21"/>
      <w:effect w:val="none"/>
      <w:vertAlign w:val="baseline"/>
      <w:em w:val="none"/>
    </w:rPr>
  </w:style>
  <w:style w:type="character" w:styleId="Style8">
    <w:name w:val="段落フォント"/>
    <w:qFormat w:val="1"/>
    <w:rPr>
      <w:w w:val="100"/>
      <w:position w:val="0"/>
      <w:sz w:val="21"/>
      <w:effect w:val="none"/>
      <w:vertAlign w:val="baseline"/>
      <w:em w:val="none"/>
    </w:rPr>
  </w:style>
  <w:style w:type="character" w:styleId="PageNumber">
    <w:name w:val="page number"/>
    <w:basedOn w:val="Style8"/>
    <w:qFormat w:val="1"/>
    <w:rPr>
      <w:w w:val="100"/>
      <w:position w:val="0"/>
      <w:sz w:val="21"/>
      <w:effect w:val="none"/>
      <w:vertAlign w:val="baseline"/>
      <w:em w:val="none"/>
    </w:rPr>
  </w:style>
  <w:style w:type="character" w:styleId="Style9">
    <w:name w:val="日付 (文字)"/>
    <w:qFormat w:val="1"/>
    <w:rPr>
      <w:w w:val="100"/>
      <w:kern w:val="2"/>
      <w:position w:val="0"/>
      <w:sz w:val="21"/>
      <w:szCs w:val="21"/>
      <w:effect w:val="none"/>
      <w:vertAlign w:val="baseline"/>
      <w:em w:val="none"/>
    </w:rPr>
  </w:style>
  <w:style w:type="character" w:styleId="Style10">
    <w:name w:val="書式なし (文字)"/>
    <w:qFormat w:val="1"/>
    <w:rPr>
      <w:rFonts w:ascii="ＭＳ 明朝" w:cs="Courier New" w:hAnsi="ＭＳ 明朝"/>
      <w:w w:val="100"/>
      <w:kern w:val="2"/>
      <w:position w:val="0"/>
      <w:sz w:val="22"/>
      <w:szCs w:val="21"/>
      <w:effect w:val="none"/>
      <w:vertAlign w:val="baseline"/>
      <w:em w:val="none"/>
    </w:rPr>
  </w:style>
  <w:style w:type="paragraph" w:styleId="Style11">
    <w:name w:val="見出し"/>
    <w:basedOn w:val="Normal"/>
    <w:next w:val="BodyText"/>
    <w:qFormat w:val="1"/>
    <w:pPr>
      <w:keepNext w:val="1"/>
      <w:spacing w:after="120" w:before="240"/>
    </w:pPr>
    <w:rPr>
      <w:rFonts w:ascii="Liberation Sans" w:cs="Arial Unicode MS" w:eastAsia="Noto Sans JP" w:hAnsi="Liberation Sans"/>
      <w:sz w:val="28"/>
      <w:szCs w:val="28"/>
    </w:rPr>
  </w:style>
  <w:style w:type="paragraph" w:styleId="BodyText">
    <w:name w:val="Body Text"/>
    <w:basedOn w:val="normal1"/>
    <w:qFormat w:val="1"/>
    <w:pPr>
      <w:widowControl w:val="1"/>
      <w:suppressAutoHyphens w:val="0"/>
      <w:bidi w:val="0"/>
      <w:spacing w:after="140" w:before="0" w:line="276" w:lineRule="auto"/>
      <w:jc w:val="both"/>
      <w:textAlignment w:val="top"/>
      <w:outlineLvl w:val="0"/>
    </w:pPr>
    <w:rPr>
      <w:rFonts w:ascii="Century" w:cs="Times New Roman" w:eastAsia="ＭＳ 明朝" w:hAnsi="Century"/>
      <w:w w:val="100"/>
      <w:kern w:val="2"/>
      <w:sz w:val="21"/>
      <w:szCs w:val="21"/>
      <w:effect w:val="none"/>
      <w:vertAlign w:val="subscript"/>
      <w:em w:val="none"/>
      <w:lang w:bidi="ar-SA" w:eastAsia="ja-JP" w:val="en-US"/>
    </w:rPr>
  </w:style>
  <w:style w:type="paragraph" w:styleId="List">
    <w:name w:val="List"/>
    <w:basedOn w:val="BodyText"/>
    <w:qFormat w:val="1"/>
    <w:pPr>
      <w:widowControl w:val="1"/>
      <w:suppressAutoHyphens w:val="0"/>
      <w:bidi w:val="0"/>
      <w:spacing w:after="140" w:before="0" w:line="276" w:lineRule="auto"/>
      <w:jc w:val="both"/>
      <w:textAlignment w:val="top"/>
    </w:pPr>
    <w:rPr>
      <w:rFonts w:ascii="Century" w:cs="Arial Unicode MS" w:eastAsia="ＭＳ 明朝" w:hAnsi="Century"/>
      <w:w w:val="100"/>
      <w:kern w:val="2"/>
      <w:position w:val="-1"/>
      <w:sz w:val="21"/>
      <w:szCs w:val="21"/>
      <w:effect w:val="none"/>
      <w:em w:val="none"/>
      <w:lang w:bidi="ar-SA" w:eastAsia="ja-JP" w:val="en-US"/>
    </w:rPr>
  </w:style>
  <w:style w:type="paragraph" w:styleId="Caption">
    <w:name w:val="caption"/>
    <w:basedOn w:val="normal1"/>
    <w:qFormat w:val="1"/>
    <w:pPr>
      <w:widowControl w:val="1"/>
      <w:suppressLineNumbers w:val="1"/>
      <w:suppressAutoHyphens w:val="0"/>
      <w:bidi w:val="0"/>
      <w:spacing w:after="120" w:before="120" w:line="1" w:lineRule="atLeast"/>
      <w:jc w:val="both"/>
      <w:textAlignment w:val="top"/>
      <w:outlineLvl w:val="0"/>
    </w:pPr>
    <w:rPr>
      <w:rFonts w:ascii="Century" w:cs="Arial Unicode MS" w:eastAsia="ＭＳ 明朝" w:hAnsi="Century"/>
      <w:i w:val="1"/>
      <w:iCs w:val="1"/>
      <w:w w:val="100"/>
      <w:kern w:val="2"/>
      <w:position w:val="-1"/>
      <w:sz w:val="24"/>
      <w:szCs w:val="24"/>
      <w:effect w:val="none"/>
      <w:em w:val="none"/>
      <w:lang w:bidi="ar-SA" w:eastAsia="ja-JP" w:val="en-US"/>
    </w:rPr>
  </w:style>
  <w:style w:type="paragraph" w:styleId="Style12">
    <w:name w:val="索引"/>
    <w:basedOn w:val="Normal"/>
    <w:qFormat w:val="1"/>
    <w:pPr>
      <w:suppressLineNumbers w:val="1"/>
    </w:pPr>
    <w:rPr>
      <w:rFonts w:cs="Arial Unicode MS"/>
    </w:rPr>
  </w:style>
  <w:style w:type="paragraph" w:styleId="normal1" w:default="1">
    <w:name w:val="normal1"/>
    <w:qFormat w:val="1"/>
    <w:pPr>
      <w:widowControl w:val="1"/>
      <w:bidi w:val="0"/>
      <w:spacing w:after="0" w:before="0"/>
      <w:jc w:val="both"/>
    </w:pPr>
    <w:rPr>
      <w:rFonts w:ascii="Century" w:cs="Century" w:eastAsia="Century" w:hAnsi="Century"/>
      <w:color w:val="auto"/>
      <w:kern w:val="0"/>
      <w:sz w:val="21"/>
      <w:szCs w:val="21"/>
      <w:lang w:bidi="hi-IN" w:eastAsia="ja-JP" w:val="en-US"/>
    </w:rPr>
  </w:style>
  <w:style w:type="paragraph" w:styleId="user">
    <w:name w:val="見出し (user)"/>
    <w:basedOn w:val="normal1"/>
    <w:next w:val="BodyText"/>
    <w:qFormat w:val="1"/>
    <w:pPr>
      <w:keepNext w:val="1"/>
      <w:widowControl w:val="1"/>
      <w:suppressAutoHyphens w:val="0"/>
      <w:bidi w:val="0"/>
      <w:spacing w:after="120" w:before="240" w:line="1" w:lineRule="atLeast"/>
      <w:jc w:val="both"/>
      <w:textAlignment w:val="top"/>
      <w:outlineLvl w:val="0"/>
    </w:pPr>
    <w:rPr>
      <w:rFonts w:ascii="Liberation Sans" w:cs="Arial Unicode MS" w:eastAsia="Noto Sans JP" w:hAnsi="Liberation Sans"/>
      <w:w w:val="100"/>
      <w:kern w:val="2"/>
      <w:position w:val="-1"/>
      <w:sz w:val="28"/>
      <w:szCs w:val="28"/>
      <w:effect w:val="none"/>
      <w:em w:val="none"/>
      <w:lang w:bidi="ar-SA" w:eastAsia="ja-JP" w:val="en-US"/>
    </w:rPr>
  </w:style>
  <w:style w:type="paragraph" w:styleId="user1">
    <w:name w:val="索引 (user)"/>
    <w:basedOn w:val="normal1"/>
    <w:qFormat w:val="1"/>
    <w:pPr>
      <w:widowControl w:val="1"/>
      <w:suppressLineNumbers w:val="1"/>
      <w:suppressAutoHyphens w:val="0"/>
      <w:bidi w:val="0"/>
      <w:spacing w:line="1" w:lineRule="atLeast"/>
      <w:jc w:val="both"/>
      <w:textAlignment w:val="top"/>
      <w:outlineLvl w:val="0"/>
    </w:pPr>
    <w:rPr>
      <w:rFonts w:ascii="Century" w:cs="Arial Unicode MS" w:eastAsia="ＭＳ 明朝" w:hAnsi="Century"/>
      <w:w w:val="100"/>
      <w:kern w:val="2"/>
      <w:position w:val="-1"/>
      <w:sz w:val="21"/>
      <w:szCs w:val="21"/>
      <w:effect w:val="none"/>
      <w:em w:val="none"/>
      <w:lang w:bidi="ar-SA" w:eastAsia="ja-JP" w:val="en-US"/>
    </w:rPr>
  </w:style>
  <w:style w:type="paragraph" w:styleId="Style13">
    <w:name w:val="記"/>
    <w:basedOn w:val="normal1"/>
    <w:next w:val="normal1"/>
    <w:qFormat w:val="1"/>
    <w:pPr>
      <w:widowControl w:val="1"/>
      <w:suppressAutoHyphens w:val="0"/>
      <w:bidi w:val="0"/>
      <w:spacing w:line="1" w:lineRule="atLeast"/>
      <w:jc w:val="center"/>
      <w:textAlignment w:val="top"/>
      <w:outlineLvl w:val="0"/>
    </w:pPr>
    <w:rPr>
      <w:rFonts w:ascii="Century" w:cs="Times New Roman" w:eastAsia="ＭＳ 明朝" w:hAnsi="Century"/>
      <w:w w:val="100"/>
      <w:kern w:val="2"/>
      <w:position w:val="-1"/>
      <w:sz w:val="21"/>
      <w:szCs w:val="21"/>
      <w:effect w:val="none"/>
      <w:em w:val="none"/>
      <w:lang w:bidi="ar-SA" w:eastAsia="ja-JP" w:val="en-US"/>
    </w:rPr>
  </w:style>
  <w:style w:type="paragraph" w:styleId="Salutation">
    <w:name w:val="Salutation"/>
    <w:basedOn w:val="normal1"/>
    <w:qFormat w:val="1"/>
    <w:pPr>
      <w:widowControl w:val="1"/>
      <w:suppressAutoHyphens w:val="0"/>
      <w:bidi w:val="0"/>
      <w:spacing w:line="1" w:lineRule="atLeast"/>
      <w:jc w:val="right"/>
      <w:textAlignment w:val="top"/>
      <w:outlineLvl w:val="0"/>
    </w:pPr>
    <w:rPr>
      <w:rFonts w:ascii="Century" w:cs="Times New Roman" w:eastAsia="ＭＳ 明朝" w:hAnsi="Century"/>
      <w:w w:val="100"/>
      <w:kern w:val="2"/>
      <w:position w:val="-1"/>
      <w:sz w:val="21"/>
      <w:szCs w:val="21"/>
      <w:effect w:val="none"/>
      <w:em w:val="none"/>
      <w:lang w:bidi="ar-SA" w:eastAsia="ja-JP" w:val="en-US"/>
    </w:rPr>
  </w:style>
  <w:style w:type="paragraph" w:styleId="user2">
    <w:name w:val="ヘッダーとフッター (user)"/>
    <w:basedOn w:val="normal1"/>
    <w:qFormat w:val="1"/>
    <w:pPr>
      <w:widowControl w:val="1"/>
      <w:suppressLineNumbers w:val="1"/>
      <w:tabs>
        <w:tab w:val="clear" w:pos="720"/>
        <w:tab w:val="center" w:leader="none" w:pos="4819"/>
        <w:tab w:val="right" w:leader="none" w:pos="9638"/>
      </w:tabs>
      <w:suppressAutoHyphens w:val="0"/>
      <w:bidi w:val="0"/>
      <w:spacing w:line="1" w:lineRule="atLeast"/>
      <w:jc w:val="both"/>
      <w:textAlignment w:val="top"/>
      <w:outlineLvl w:val="0"/>
    </w:pPr>
    <w:rPr>
      <w:rFonts w:ascii="Century" w:cs="Times New Roman" w:eastAsia="ＭＳ 明朝" w:hAnsi="Century"/>
      <w:w w:val="100"/>
      <w:kern w:val="2"/>
      <w:position w:val="-1"/>
      <w:sz w:val="21"/>
      <w:szCs w:val="21"/>
      <w:effect w:val="none"/>
      <w:em w:val="none"/>
      <w:lang w:bidi="ar-SA" w:eastAsia="ja-JP" w:val="en-US"/>
    </w:rPr>
  </w:style>
  <w:style w:type="paragraph" w:styleId="Style14">
    <w:name w:val="ヘッダーとフッター"/>
    <w:basedOn w:val="Normal"/>
    <w:qFormat w:val="1"/>
    <w:pPr/>
    <w:rPr/>
  </w:style>
  <w:style w:type="paragraph" w:styleId="Header">
    <w:name w:val="header"/>
    <w:basedOn w:val="normal1"/>
    <w:qFormat w:val="1"/>
    <w:pPr>
      <w:widowControl w:val="1"/>
      <w:tabs>
        <w:tab w:val="clear" w:pos="720"/>
        <w:tab w:val="center" w:leader="none" w:pos="4252"/>
        <w:tab w:val="right" w:leader="none" w:pos="8504"/>
      </w:tabs>
      <w:suppressAutoHyphens w:val="0"/>
      <w:bidi w:val="0"/>
      <w:spacing w:line="1" w:lineRule="atLeast"/>
      <w:jc w:val="both"/>
      <w:textAlignment w:val="top"/>
      <w:outlineLvl w:val="0"/>
    </w:pPr>
    <w:rPr>
      <w:rFonts w:ascii="Century" w:cs="Times New Roman" w:eastAsia="ＭＳ 明朝" w:hAnsi="Century"/>
      <w:w w:val="100"/>
      <w:kern w:val="2"/>
      <w:position w:val="-1"/>
      <w:sz w:val="21"/>
      <w:szCs w:val="21"/>
      <w:effect w:val="none"/>
      <w:em w:val="none"/>
      <w:lang w:bidi="ar-SA" w:eastAsia="ja-JP" w:val="en-US"/>
    </w:rPr>
  </w:style>
  <w:style w:type="paragraph" w:styleId="Footer">
    <w:name w:val="footer"/>
    <w:basedOn w:val="normal1"/>
    <w:qFormat w:val="1"/>
    <w:pPr>
      <w:widowControl w:val="1"/>
      <w:tabs>
        <w:tab w:val="clear" w:pos="720"/>
        <w:tab w:val="center" w:leader="none" w:pos="4252"/>
        <w:tab w:val="right" w:leader="none" w:pos="8504"/>
      </w:tabs>
      <w:suppressAutoHyphens w:val="0"/>
      <w:bidi w:val="0"/>
      <w:spacing w:line="1" w:lineRule="atLeast"/>
      <w:jc w:val="both"/>
      <w:textAlignment w:val="top"/>
      <w:outlineLvl w:val="0"/>
    </w:pPr>
    <w:rPr>
      <w:rFonts w:ascii="Century" w:cs="Times New Roman" w:eastAsia="ＭＳ 明朝" w:hAnsi="Century"/>
      <w:w w:val="100"/>
      <w:kern w:val="2"/>
      <w:position w:val="-1"/>
      <w:sz w:val="21"/>
      <w:szCs w:val="21"/>
      <w:effect w:val="none"/>
      <w:em w:val="none"/>
      <w:lang w:bidi="ar-SA" w:eastAsia="ja-JP" w:val="en-US"/>
    </w:rPr>
  </w:style>
  <w:style w:type="paragraph" w:styleId="Style15">
    <w:name w:val="吹き出し"/>
    <w:basedOn w:val="normal1"/>
    <w:qFormat w:val="1"/>
    <w:pPr>
      <w:widowControl w:val="1"/>
      <w:suppressAutoHyphens w:val="0"/>
      <w:bidi w:val="0"/>
      <w:spacing w:line="1" w:lineRule="atLeast"/>
      <w:jc w:val="both"/>
      <w:textAlignment w:val="top"/>
      <w:outlineLvl w:val="0"/>
    </w:pPr>
    <w:rPr>
      <w:rFonts w:ascii="Arial" w:cs="Arial" w:eastAsia="ＭＳ ゴシック" w:hAnsi="Arial"/>
      <w:w w:val="100"/>
      <w:kern w:val="2"/>
      <w:position w:val="-1"/>
      <w:sz w:val="18"/>
      <w:szCs w:val="18"/>
      <w:effect w:val="none"/>
      <w:em w:val="none"/>
      <w:lang w:bidi="ar-SA" w:eastAsia="ja-JP" w:val="en-US"/>
    </w:rPr>
  </w:style>
  <w:style w:type="paragraph" w:styleId="Style16">
    <w:name w:val="日付"/>
    <w:basedOn w:val="normal1"/>
    <w:next w:val="normal1"/>
    <w:qFormat w:val="1"/>
    <w:pPr>
      <w:widowControl w:val="1"/>
      <w:suppressAutoHyphens w:val="0"/>
      <w:bidi w:val="0"/>
      <w:spacing w:line="1" w:lineRule="atLeast"/>
      <w:jc w:val="both"/>
      <w:textAlignment w:val="top"/>
      <w:outlineLvl w:val="0"/>
    </w:pPr>
    <w:rPr>
      <w:rFonts w:ascii="Century" w:cs="Times New Roman" w:eastAsia="ＭＳ 明朝" w:hAnsi="Century"/>
      <w:w w:val="100"/>
      <w:kern w:val="2"/>
      <w:position w:val="-1"/>
      <w:sz w:val="21"/>
      <w:szCs w:val="21"/>
      <w:effect w:val="none"/>
      <w:em w:val="none"/>
      <w:lang w:bidi="ar-SA" w:eastAsia="ja-JP" w:val="en-US"/>
    </w:rPr>
  </w:style>
  <w:style w:type="paragraph" w:styleId="Style17">
    <w:name w:val="書式なし"/>
    <w:basedOn w:val="normal1"/>
    <w:qFormat w:val="1"/>
    <w:pPr>
      <w:widowControl w:val="0"/>
      <w:suppressAutoHyphens w:val="0"/>
      <w:bidi w:val="0"/>
      <w:spacing w:line="1" w:lineRule="atLeast"/>
      <w:jc w:val="both"/>
      <w:textAlignment w:val="top"/>
      <w:outlineLvl w:val="0"/>
    </w:pPr>
    <w:rPr>
      <w:rFonts w:ascii="ＭＳ 明朝" w:cs="Courier New" w:eastAsia="ＭＳ 明朝" w:hAnsi="ＭＳ 明朝"/>
      <w:w w:val="100"/>
      <w:kern w:val="2"/>
      <w:position w:val="-1"/>
      <w:sz w:val="22"/>
      <w:szCs w:val="21"/>
      <w:effect w:val="none"/>
      <w:em w:val="none"/>
      <w:lang w:bidi="ar-SA" w:eastAsia="ja-JP" w:val="en-US"/>
    </w:rPr>
  </w:style>
  <w:style w:type="paragraph" w:styleId="user3">
    <w:name w:val="表の内容 (user)"/>
    <w:basedOn w:val="normal1"/>
    <w:qFormat w:val="1"/>
    <w:pPr>
      <w:widowControl w:val="0"/>
      <w:suppressLineNumbers w:val="1"/>
      <w:suppressAutoHyphens w:val="0"/>
      <w:bidi w:val="0"/>
      <w:spacing w:line="1" w:lineRule="atLeast"/>
      <w:jc w:val="both"/>
      <w:textAlignment w:val="top"/>
      <w:outlineLvl w:val="0"/>
    </w:pPr>
    <w:rPr>
      <w:rFonts w:ascii="Century" w:cs="Times New Roman" w:eastAsia="ＭＳ 明朝" w:hAnsi="Century"/>
      <w:w w:val="100"/>
      <w:kern w:val="2"/>
      <w:position w:val="-1"/>
      <w:sz w:val="21"/>
      <w:szCs w:val="21"/>
      <w:effect w:val="none"/>
      <w:em w:val="none"/>
      <w:lang w:bidi="ar-SA" w:eastAsia="ja-JP" w:val="en-US"/>
    </w:rPr>
  </w:style>
  <w:style w:type="paragraph" w:styleId="user4">
    <w:name w:val="表の見出し (user)"/>
    <w:basedOn w:val="user3"/>
    <w:qFormat w:val="1"/>
    <w:pPr>
      <w:widowControl w:val="0"/>
      <w:suppressLineNumbers w:val="1"/>
      <w:suppressAutoHyphens w:val="0"/>
      <w:bidi w:val="0"/>
      <w:spacing w:line="1" w:lineRule="atLeast"/>
      <w:jc w:val="center"/>
      <w:textAlignment w:val="top"/>
    </w:pPr>
    <w:rPr>
      <w:rFonts w:ascii="Century" w:cs="Times New Roman" w:eastAsia="ＭＳ 明朝" w:hAnsi="Century"/>
      <w:b w:val="1"/>
      <w:bCs w:val="1"/>
      <w:w w:val="100"/>
      <w:kern w:val="2"/>
      <w:position w:val="-1"/>
      <w:sz w:val="21"/>
      <w:szCs w:val="21"/>
      <w:effect w:val="none"/>
      <w:em w:val="none"/>
      <w:lang w:bidi="ar-SA" w:eastAsia="ja-JP" w:val="en-US"/>
    </w:rPr>
  </w:style>
  <w:style w:type="paragraph" w:styleId="user5">
    <w:name w:val="枠の内容 (user)"/>
    <w:basedOn w:val="normal1"/>
    <w:qFormat w:val="1"/>
    <w:pPr>
      <w:widowControl w:val="1"/>
      <w:suppressAutoHyphens w:val="0"/>
      <w:bidi w:val="0"/>
      <w:spacing w:line="1" w:lineRule="atLeast"/>
      <w:jc w:val="both"/>
      <w:textAlignment w:val="top"/>
      <w:outlineLvl w:val="0"/>
    </w:pPr>
    <w:rPr>
      <w:rFonts w:ascii="Century" w:cs="Times New Roman" w:eastAsia="ＭＳ 明朝" w:hAnsi="Century"/>
      <w:w w:val="100"/>
      <w:kern w:val="2"/>
      <w:position w:val="-1"/>
      <w:sz w:val="21"/>
      <w:szCs w:val="21"/>
      <w:effect w:val="none"/>
      <w:em w:val="none"/>
      <w:lang w:bidi="ar-SA" w:eastAsia="ja-JP" w:val="en-US"/>
    </w:rPr>
  </w:style>
  <w:style w:type="paragraph" w:styleId="Style18">
    <w:name w:val="枠の内容"/>
    <w:basedOn w:val="Normal"/>
    <w:qFormat w:val="1"/>
    <w:pPr/>
    <w:rPr/>
  </w:style>
  <w:style w:type="table" w:styleId="TableNormal" w:default="1">
    <w:name w:val="TableNormal"/>
    <w:tblPr>
      <w:tblCellMar>
        <w:top w:w="100.0" w:type="dxa"/>
        <w:left w:w="100.0" w:type="dxa"/>
        <w:bottom w:w="100.0" w:type="dxa"/>
        <w:right w:w="100.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9/k5tJ463l0AasmqtGpl1o9X+Q==">CgMxLjA4AHIhMXJYYzFtOFhmaVdkU0dDdUxrbC1nSVQxSUZZbGNGYUNM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2021-10-04T07:31:00Z</dcterms:created>
</cp:coreProperties>
</file>