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＜企画提案様式５＞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9720" w:leader="none"/>
        </w:tabs>
        <w:spacing w:lineRule="auto" w:line="360" w:before="0" w:after="0"/>
        <w:ind w:hanging="0" w:left="0" w:right="506"/>
        <w:jc w:val="righ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令和　　年　　月　　日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96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　　（あて先）札幌市長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firstLine="5278" w:left="0" w:right="507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所在地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firstLine="5278" w:left="0" w:right="507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団体名称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firstLine="5278" w:left="0" w:right="507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代表者氏名　　　</w:t>
      </w: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　　　　　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27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firstLine="272" w:left="0" w:right="506"/>
        <w:jc w:val="center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取　下　願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479" w:right="629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629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　都合により、令和　　年　　月　　日付で提出した「</w:t>
      </w:r>
      <w:r>
        <w:rPr>
          <w:rFonts w:ascii="BIZ UDMincho" w:hAnsi="BIZ UDMincho" w:cs="BIZ UDMincho" w:eastAsia="BIZ UDMincho"/>
          <w:sz w:val="28"/>
          <w:szCs w:val="28"/>
        </w:rPr>
        <w:t>ＵＩＪターン就職移住支援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事業運営業務」に関する企画提案公募に係る提案書を取り下げます。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993" w:right="900" w:gutter="0" w:header="720" w:top="993" w:footer="0" w:bottom="851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Arial">
    <w:charset w:val="80"/>
    <w:family w:val="roman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札幌市経済観光局産業振興部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札幌市経済観光局産業振興部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記 (文字)"/>
    <w:qFormat/>
    <w:rPr>
      <w:rFonts w:ascii="Century" w:hAnsi="Century" w:eastAsia="ＭＳ ゴシック"/>
      <w:w w:val="100"/>
      <w:kern w:val="2"/>
      <w:position w:val="0"/>
      <w:sz w:val="22"/>
      <w:sz w:val="22"/>
      <w:szCs w:val="24"/>
      <w:effect w:val="none"/>
      <w:vertAlign w:val="baseline"/>
      <w:em w:val="none"/>
      <w:lang w:val="en-US" w:eastAsia="ja-JP" w:bidi="ar-SA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2">
    <w:name w:val="標準"/>
    <w:qFormat/>
    <w:pPr>
      <w:widowControl w:val="false"/>
      <w:suppressAutoHyphens w:val="true"/>
      <w:bidi w:val="0"/>
      <w:spacing w:lineRule="atLeast" w:line="1" w:before="0" w:after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0"/>
      <w:effect w:val="none"/>
      <w:em w:val="none"/>
      <w:lang w:val="en-US" w:eastAsia="ja-JP" w:bidi="ar-SA"/>
    </w:rPr>
  </w:style>
  <w:style w:type="paragraph" w:styleId="Style13">
    <w:name w:val="スタイル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ＭＳ Ｐ明朝" w:hAnsi="ＭＳ Ｐ明朝" w:eastAsia="ＭＳ Ｐ明朝" w:cs="ＭＳ Ｐ明朝"/>
      <w:color w:val="auto"/>
      <w:w w:val="100"/>
      <w:kern w:val="0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14">
    <w:name w:val="記"/>
    <w:basedOn w:val="Style12"/>
    <w:next w:val="Style12"/>
    <w:qFormat/>
    <w:pPr>
      <w:widowControl w:val="false"/>
      <w:suppressAutoHyphens w:val="true"/>
      <w:spacing w:lineRule="atLeast" w:line="1"/>
      <w:jc w:val="center"/>
      <w:textAlignment w:val="top"/>
    </w:pPr>
    <w:rPr>
      <w:w w:val="100"/>
      <w:kern w:val="2"/>
      <w:position w:val="-1"/>
      <w:sz w:val="22"/>
      <w:szCs w:val="24"/>
      <w:effect w:val="none"/>
      <w:em w:val="none"/>
      <w:lang w:val="en-US" w:eastAsia="ja-JP" w:bidi="ar-SA"/>
    </w:rPr>
  </w:style>
  <w:style w:type="paragraph" w:styleId="Style15">
    <w:name w:val="吹き出し"/>
    <w:basedOn w:val="Style12"/>
    <w:qFormat/>
    <w:pPr>
      <w:widowControl w:val="false"/>
      <w:suppressAutoHyphens w:val="true"/>
      <w:spacing w:lineRule="atLeast" w:line="1"/>
      <w:jc w:val="both"/>
      <w:textAlignment w:val="top"/>
    </w:pPr>
    <w:rPr>
      <w:rFonts w:ascii="Arial" w:hAnsi="Arial" w:eastAsia="ＭＳ ゴシック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Style16">
    <w:name w:val="ヘッダーとフッター"/>
    <w:basedOn w:val="Normal"/>
    <w:qFormat/>
    <w:pPr/>
    <w:rPr/>
  </w:style>
  <w:style w:type="paragraph" w:styleId="Header">
    <w:name w:val="Header"/>
    <w:basedOn w:val="Style12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Footer">
    <w:name w:val="Footer"/>
    <w:basedOn w:val="Style12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7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表(格子)">
    <w:name w:val="表 (格子)"/>
    <w:basedOn w:val="標準の表"/>
    <w:qFormat/>
    <w:pPr>
      <w:ind w:rightChars="0"/>
      <w:spacing w:line="1" w:lineRule="atLeast"/>
      <w:jc w:val="both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KEqYEW3Uh+X/W+ksFEIfHFCpYrA==">CgMxLjA4AHIhMXhTMWVYRW5mb01tVXFYamx2cG8wTVhFdE1HbF9sMUVV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112</Words>
  <Characters>112</Characters>
  <CharactersWithSpaces>139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2010-02-16T08:48:00Z</dcterms:created>
  <dc:creator>82094</dc:creator>
  <dc:description/>
  <dc:language>ja-JP</dc:language>
  <cp:lastModifiedBy/>
  <dcterms:modified xsi:type="dcterms:W3CDTF">2026-01-05T10:47:20Z</dcterms:modified>
  <cp:revision>1</cp:revision>
  <dc:subject/>
  <dc:title/>
</cp:coreProperties>
</file>