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hanging="919" w:left="919" w:right="0"/>
        <w:jc w:val="center"/>
        <w:rPr>
          <w:rFonts w:ascii="BIZ UDGothic" w:hAnsi="BIZ UDGothic" w:eastAsia="BIZ UDGothic" w:cs="BIZ UDGothic"/>
          <w:i w:val="false"/>
          <w:i w:val="false"/>
          <w:iCs w:val="false"/>
          <w:caps w:val="false"/>
          <w:smallCaps w:val="false"/>
          <w:strike w:val="false"/>
          <w:dstrike w:val="false"/>
          <w:color w:val="000000"/>
          <w:position w:val="0"/>
          <w:sz w:val="32"/>
          <w:sz w:val="32"/>
          <w:szCs w:val="32"/>
          <w:u w:val="none"/>
          <w:shd w:fill="auto" w:val="clear"/>
          <w:vertAlign w:val="baseline"/>
        </w:rPr>
      </w:pPr>
      <w:r>
        <w:rPr>
          <w:rFonts w:ascii="BIZ UDGothic" w:hAnsi="BIZ UDGothic" w:cs="BIZ UDGothic" w:eastAsia="BIZ UDGothic"/>
          <w:b/>
          <w:bCs/>
          <w:i w:val="false"/>
          <w:iCs w:val="false"/>
          <w:caps w:val="false"/>
          <w:smallCaps w:val="false"/>
          <w:strike w:val="false"/>
          <w:dstrike w:val="false"/>
          <w:color w:val="000000"/>
          <w:position w:val="0"/>
          <w:sz w:val="32"/>
          <w:sz w:val="32"/>
          <w:szCs w:val="32"/>
          <w:u w:val="none"/>
          <w:shd w:fill="auto" w:val="clear"/>
          <w:vertAlign w:val="baseline"/>
        </w:rPr>
        <w:t>企画提案への参加意思確認書</w:t>
      </w:r>
    </w:p>
    <w:p>
      <w:pPr>
        <w:pStyle w:val="normal1"/>
        <w:keepNext w:val="false"/>
        <w:keepLines w:val="false"/>
        <w:pageBreakBefore w:val="false"/>
        <w:widowControl w:val="false"/>
        <w:pBdr/>
        <w:shd w:val="clear" w:fill="auto"/>
        <w:spacing w:lineRule="auto" w:line="240" w:before="0" w:after="0"/>
        <w:ind w:hanging="919" w:left="919" w:right="0"/>
        <w:jc w:val="center"/>
        <w:rPr>
          <w:rFonts w:ascii="BIZ UDMincho" w:hAnsi="BIZ UDMincho" w:eastAsia="BIZ UDMincho" w:cs="BIZ UDMincho"/>
          <w:i w:val="false"/>
          <w:i w:val="false"/>
          <w:iCs w:val="false"/>
          <w:caps w:val="false"/>
          <w:smallCaps w:val="false"/>
          <w:strike w:val="false"/>
          <w:dstrike w:val="false"/>
          <w:color w:val="000000"/>
          <w:position w:val="0"/>
          <w:sz w:val="32"/>
          <w:sz w:val="32"/>
          <w:szCs w:val="3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32"/>
          <w:sz w:val="32"/>
          <w:szCs w:val="3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firstLine="6571" w:left="0" w:right="-12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令和　　年　　月　　日</w:t>
      </w:r>
    </w:p>
    <w:p>
      <w:pPr>
        <w:pStyle w:val="normal1"/>
        <w:keepNext w:val="false"/>
        <w:keepLines w:val="false"/>
        <w:pageBreakBefore w:val="false"/>
        <w:widowControl w:val="false"/>
        <w:pBdr/>
        <w:shd w:val="clear" w:fill="auto"/>
        <w:spacing w:lineRule="auto" w:line="240" w:before="0" w:after="0"/>
        <w:ind w:firstLine="438" w:left="0" w:right="-12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（あて先）札幌市長　秋 元　克 広</w:t>
      </w:r>
    </w:p>
    <w:p>
      <w:pPr>
        <w:pStyle w:val="normal1"/>
        <w:keepNext w:val="false"/>
        <w:keepLines w:val="false"/>
        <w:pageBreakBefore w:val="false"/>
        <w:widowControl w:val="false"/>
        <w:pBdr/>
        <w:shd w:val="clear" w:fill="auto"/>
        <w:spacing w:lineRule="auto" w:line="240" w:before="0" w:after="0"/>
        <w:ind w:firstLine="460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w:t>
      </w:r>
    </w:p>
    <w:p>
      <w:pPr>
        <w:pStyle w:val="normal1"/>
        <w:keepNext w:val="false"/>
        <w:keepLines w:val="false"/>
        <w:pageBreakBefore w:val="false"/>
        <w:widowControl w:val="false"/>
        <w:pBdr/>
        <w:shd w:val="clear" w:fill="auto"/>
        <w:spacing w:lineRule="auto" w:line="240" w:before="0" w:after="0"/>
        <w:ind w:firstLine="460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会社名</w:t>
      </w:r>
    </w:p>
    <w:p>
      <w:pPr>
        <w:pStyle w:val="normal1"/>
        <w:keepNext w:val="false"/>
        <w:keepLines w:val="false"/>
        <w:pageBreakBefore w:val="false"/>
        <w:widowControl w:val="false"/>
        <w:pBdr/>
        <w:shd w:val="clear" w:fill="auto"/>
        <w:spacing w:lineRule="auto" w:line="240" w:before="0" w:after="0"/>
        <w:ind w:firstLine="460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代表者　　　　　　　　　　　　　　　印</w:t>
      </w:r>
    </w:p>
    <w:p>
      <w:pPr>
        <w:pStyle w:val="normal1"/>
        <w:keepNext w:val="false"/>
        <w:keepLines w:val="false"/>
        <w:pageBreakBefore w:val="false"/>
        <w:widowControl w:val="false"/>
        <w:pBdr/>
        <w:shd w:val="clear" w:fill="auto"/>
        <w:spacing w:lineRule="auto" w:line="240" w:before="0" w:after="0"/>
        <w:ind w:firstLine="4600" w:left="0" w:right="387"/>
        <w:jc w:val="both"/>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（連絡先）　</w:t>
      </w:r>
      <w:r>
        <w:rPr>
          <w:rFonts w:ascii="BIZ UDMincho" w:hAnsi="BIZ UDMincho" w:cs="BIZ UDMincho" w:eastAsia="BIZ UDMincho"/>
          <w:i w:val="false"/>
          <w:iCs w:val="false"/>
          <w:caps w:val="false"/>
          <w:smallCaps w:val="false"/>
          <w:strike w:val="false"/>
          <w:dstrike w:val="false"/>
          <w:color w:val="000000"/>
          <w:position w:val="0"/>
          <w:sz w:val="24"/>
          <w:sz w:val="24"/>
          <w:szCs w:val="24"/>
          <w:u w:val="single"/>
          <w:shd w:fill="auto" w:val="clear"/>
          <w:vertAlign w:val="baseline"/>
        </w:rPr>
        <w:t>氏　名　　　　　　　　　　　　</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singl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single"/>
          <w:shd w:fill="auto" w:val="clear"/>
          <w:vertAlign w:val="baseline"/>
        </w:rPr>
        <w:t>電　話　　　　　　　　　　　　</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電子メールアドレス</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singl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single"/>
          <w:shd w:fill="auto" w:val="clear"/>
          <w:vertAlign w:val="baseline"/>
        </w:rPr>
        <w:t>　　　　　　　　　　　　　　　</w:t>
      </w:r>
    </w:p>
    <w:p>
      <w:pPr>
        <w:pStyle w:val="normal1"/>
        <w:keepNext w:val="false"/>
        <w:keepLines w:val="false"/>
        <w:pageBreakBefore w:val="false"/>
        <w:widowControl w:val="false"/>
        <w:pBdr/>
        <w:shd w:val="clear" w:fill="auto"/>
        <w:spacing w:lineRule="auto" w:line="240" w:before="0" w:after="0"/>
        <w:ind w:hanging="0" w:left="0" w:right="387"/>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76" w:before="0" w:after="0"/>
        <w:ind w:hanging="0" w:left="0" w:right="-12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私は、「</w:t>
      </w:r>
      <w:r>
        <w:rPr>
          <w:rFonts w:ascii="BIZ UDMincho" w:hAnsi="BIZ UDMincho" w:cs="BIZ UDMincho" w:eastAsia="BIZ UDMincho"/>
          <w:sz w:val="24"/>
          <w:szCs w:val="24"/>
        </w:rPr>
        <w:t>ＵＩＪターン就職移住支援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事業運営業務」について、プロポーザル方式による業務提案を行います。</w:t>
      </w:r>
    </w:p>
    <w:p>
      <w:pPr>
        <w:pStyle w:val="normal1"/>
        <w:keepNext w:val="false"/>
        <w:keepLines w:val="false"/>
        <w:pageBreakBefore w:val="false"/>
        <w:widowControl w:val="false"/>
        <w:pBdr/>
        <w:shd w:val="clear" w:fill="auto"/>
        <w:spacing w:lineRule="auto" w:line="240" w:before="0" w:after="0"/>
        <w:ind w:hanging="0" w:left="0" w:right="-12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本書の提出にあたっては、下記の企画提案募集要領に定める応募資格要件を満たしていることを誓約します。</w:t>
      </w:r>
    </w:p>
    <w:p>
      <w:pPr>
        <w:pStyle w:val="normal1"/>
        <w:keepNext w:val="false"/>
        <w:keepLines w:val="false"/>
        <w:pageBreakBefore w:val="false"/>
        <w:widowControl w:val="false"/>
        <w:pBdr/>
        <w:shd w:val="clear" w:fill="auto"/>
        <w:spacing w:lineRule="auto" w:line="240" w:before="0" w:after="0"/>
        <w:ind w:hanging="0" w:left="0" w:right="0"/>
        <w:jc w:val="center"/>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sz w:val="24"/>
          <w:szCs w:val="24"/>
        </w:rPr>
        <w:t>記</w:t>
      </w:r>
    </w:p>
    <w:p>
      <w:pPr>
        <w:pStyle w:val="normal1"/>
        <w:keepNext w:val="false"/>
        <w:keepLines w:val="false"/>
        <w:pageBreakBefore w:val="false"/>
        <w:widowControl w:val="false"/>
        <w:pBdr/>
        <w:shd w:val="clear" w:fill="auto"/>
        <w:spacing w:lineRule="auto" w:line="240" w:before="0" w:after="0"/>
        <w:ind w:hanging="0" w:left="0" w:right="0"/>
        <w:jc w:val="both"/>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応募資格要件</w:t>
      </w:r>
    </w:p>
    <w:p>
      <w:pPr>
        <w:pStyle w:val="normal1"/>
        <w:keepNext w:val="false"/>
        <w:keepLines w:val="false"/>
        <w:pageBreakBefore w:val="false"/>
        <w:widowControl w:val="false"/>
        <w:pBdr/>
        <w:shd w:val="clear" w:fill="auto"/>
        <w:spacing w:lineRule="auto" w:line="276" w:before="0" w:after="0"/>
        <w:ind w:firstLine="219"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札幌市内に</w:t>
      </w:r>
      <w:r>
        <w:rPr>
          <w:rFonts w:ascii="BIZ UDMincho" w:hAnsi="BIZ UDMincho" w:cs="BIZ UDMincho" w:eastAsia="BIZ UDMincho"/>
          <w:sz w:val="24"/>
          <w:szCs w:val="24"/>
        </w:rPr>
        <w:t>及び東京都</w:t>
      </w:r>
      <w:r>
        <w:rPr>
          <w:rFonts w:eastAsia="BIZ UDMincho" w:cs="BIZ UDMincho" w:ascii="BIZ UDMincho" w:hAnsi="BIZ UDMincho"/>
          <w:sz w:val="24"/>
          <w:szCs w:val="24"/>
        </w:rPr>
        <w:t>23</w:t>
      </w:r>
      <w:r>
        <w:rPr>
          <w:rFonts w:ascii="BIZ UDMincho" w:hAnsi="BIZ UDMincho" w:cs="BIZ UDMincho" w:eastAsia="BIZ UDMincho"/>
          <w:sz w:val="24"/>
          <w:szCs w:val="24"/>
        </w:rPr>
        <w:t>区内に</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活動拠点（本社又は営業所等）を有している</w:t>
      </w:r>
      <w:r>
        <w:rPr>
          <w:rFonts w:ascii="BIZ UDMincho" w:hAnsi="BIZ UDMincho" w:cs="BIZ UDMincho" w:eastAsia="BIZ UDMincho"/>
          <w:sz w:val="24"/>
          <w:szCs w:val="24"/>
        </w:rPr>
        <w:t>こと。</w:t>
      </w:r>
    </w:p>
    <w:p>
      <w:pPr>
        <w:pStyle w:val="normal1"/>
        <w:keepNext w:val="false"/>
        <w:keepLines w:val="false"/>
        <w:pageBreakBefore w:val="false"/>
        <w:widowControl w:val="false"/>
        <w:pBdr/>
        <w:shd w:val="clear" w:fill="auto"/>
        <w:spacing w:lineRule="auto" w:line="276" w:before="0" w:after="0"/>
        <w:ind w:firstLine="219" w:left="0" w:right="0"/>
        <w:jc w:val="both"/>
        <w:rPr>
          <w:rFonts w:ascii="BIZ UDMincho" w:hAnsi="BIZ UDMincho" w:eastAsia="BIZ UDMincho" w:cs="BIZ UDMincho"/>
          <w:sz w:val="24"/>
          <w:szCs w:val="24"/>
        </w:rPr>
      </w:pPr>
      <w:r>
        <w:rPr>
          <w:rFonts w:ascii="BIZ UDMincho" w:hAnsi="BIZ UDMincho" w:cs="BIZ UDMincho" w:eastAsia="BIZ UDMincho"/>
          <w:sz w:val="24"/>
          <w:szCs w:val="24"/>
        </w:rPr>
        <w:t>⑵</w:t>
      </w:r>
      <w:r>
        <w:rPr>
          <w:rFonts w:ascii="BIZ UDMincho" w:hAnsi="BIZ UDMincho" w:cs="BIZ UDMincho" w:eastAsia="BIZ UDMincho"/>
          <w:sz w:val="24"/>
          <w:szCs w:val="24"/>
        </w:rPr>
        <w:t>　企画提案書を提出する時点において、職業安定法による有料職業紹介事業の許可を</w:t>
      </w:r>
    </w:p>
    <w:p>
      <w:pPr>
        <w:pStyle w:val="normal1"/>
        <w:keepNext w:val="false"/>
        <w:keepLines w:val="false"/>
        <w:pageBreakBefore w:val="false"/>
        <w:widowControl w:val="false"/>
        <w:pBdr/>
        <w:shd w:val="clear" w:fill="auto"/>
        <w:spacing w:lineRule="auto" w:line="276" w:before="0" w:after="0"/>
        <w:ind w:firstLine="219" w:left="0" w:right="0"/>
        <w:jc w:val="both"/>
        <w:rPr>
          <w:rFonts w:ascii="BIZ UDMincho" w:hAnsi="BIZ UDMincho" w:eastAsia="BIZ UDMincho" w:cs="BIZ UDMincho"/>
          <w:sz w:val="24"/>
          <w:szCs w:val="24"/>
        </w:rPr>
      </w:pPr>
      <w:r>
        <w:rPr>
          <w:rFonts w:ascii="BIZ UDMincho" w:hAnsi="BIZ UDMincho" w:cs="BIZ UDMincho" w:eastAsia="BIZ UDMincho"/>
          <w:sz w:val="24"/>
          <w:szCs w:val="24"/>
        </w:rPr>
        <w:t>　現に受けていること。</w:t>
      </w:r>
    </w:p>
    <w:p>
      <w:pPr>
        <w:pStyle w:val="normal1"/>
        <w:keepNext w:val="false"/>
        <w:keepLines w:val="false"/>
        <w:pageBreakBefore w:val="false"/>
        <w:widowControl w:val="false"/>
        <w:pBdr/>
        <w:shd w:val="clear" w:fill="auto"/>
        <w:spacing w:lineRule="auto" w:line="276" w:before="0" w:after="0"/>
        <w:ind w:hanging="219" w:left="438"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地方自治法施行令第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条の４の規定に該当しない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0" w:left="219"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⑷</w:t>
      </w: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企画提案書の提出期限において、札幌市競争入札参加停止等措置要領の規定に基づ</w:t>
      </w: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く参加停止の措置を受けていないこと</w:t>
      </w:r>
      <w:r>
        <w:rPr>
          <w:rFonts w:ascii="BIZ UDMincho" w:hAnsi="BIZ UDMincho" w:cs="BIZ UDMincho" w:eastAsia="BIZ UDMincho"/>
          <w:sz w:val="24"/>
          <w:szCs w:val="24"/>
        </w:rPr>
        <w:t>。</w:t>
      </w:r>
    </w:p>
    <w:p>
      <w:pPr>
        <w:pStyle w:val="normal1"/>
        <w:keepNext w:val="false"/>
        <w:keepLines w:val="false"/>
        <w:pageBreakBefore w:val="false"/>
        <w:widowControl w:val="false"/>
        <w:pBdr/>
        <w:shd w:val="clear" w:fill="auto"/>
        <w:spacing w:lineRule="auto" w:line="276" w:before="0" w:after="0"/>
        <w:ind w:hanging="219" w:left="438"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令和４～７年度札幌市競争入札参加資格者名簿登載者</w:t>
      </w:r>
    </w:p>
    <w:p>
      <w:pPr>
        <w:pStyle w:val="normal1"/>
        <w:keepNext w:val="false"/>
        <w:keepLines w:val="false"/>
        <w:pageBreakBefore w:val="false"/>
        <w:widowControl w:val="false"/>
        <w:pBdr/>
        <w:shd w:val="clear" w:fill="auto"/>
        <w:spacing w:lineRule="auto" w:line="276" w:before="0" w:after="0"/>
        <w:ind w:hanging="677" w:left="677"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sz w:val="24"/>
          <w:szCs w:val="24"/>
        </w:rPr>
        <w:t>⑹</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札幌市の契約規則に基づく契約者としての不適格要件に該当しない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677" w:left="677"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sz w:val="24"/>
          <w:szCs w:val="24"/>
        </w:rPr>
        <w:t>⑺</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札幌市税並びに消費税及び地方消費税を滞納していない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⑻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会社更生法による更生手続開始の申立てがなされているもの又は民事再生法による</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再生手続き開始の申立てがなされているもの（手続き開始の決定後の者は除く。）等</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経営状態が著しく不健全なものでないこと。</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⑼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暴力団（暴力団員による不当な行為の防止等に関する法律第２条第１項第２号の規</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定によるもの）に該当しないもの。又は暴力団の構成員、暴力団の構成員でなくなっ</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た日から５年を経過しないものが経営、運営に関係しない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677" w:left="677"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⑽　政治団体（政治資金規正法第３条の規定によるもの）に該当しない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677" w:left="677"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⑾　宗教団体（宗教法人法第２条の規定によるもの）に該当しない</w:t>
      </w:r>
      <w:r>
        <w:rPr>
          <w:rFonts w:ascii="BIZ UDMincho" w:hAnsi="BIZ UDMincho" w:cs="BIZ UDMincho" w:eastAsia="BIZ UDMincho"/>
          <w:sz w:val="24"/>
          <w:szCs w:val="24"/>
        </w:rPr>
        <w:t>者</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⑿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企画提案方式による応募を行う時点において、法令に違反する事実がなく、かつ、</w:t>
      </w:r>
    </w:p>
    <w:p>
      <w:pPr>
        <w:pStyle w:val="normal1"/>
        <w:keepNext w:val="false"/>
        <w:keepLines w:val="false"/>
        <w:pageBreakBefore w:val="false"/>
        <w:widowControl w:val="false"/>
        <w:pBdr/>
        <w:shd w:val="clear" w:fill="auto"/>
        <w:spacing w:lineRule="auto" w:line="276" w:before="0" w:after="0"/>
        <w:ind w:hanging="0" w:left="0" w:right="0"/>
        <w:jc w:val="both"/>
        <w:rPr>
          <w:rFonts w:ascii="BIZ UDMincho" w:hAnsi="BIZ UDMincho" w:eastAsia="BIZ UDMincho" w:cs="BIZ UDMincho"/>
          <w:sz w:val="24"/>
          <w:szCs w:val="24"/>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事業を実施する時点において法令に違反しないことが確実であると認められるこ</w:t>
      </w:r>
      <w:r>
        <w:rPr>
          <w:rFonts w:ascii="BIZ UDMincho" w:hAnsi="BIZ UDMincho" w:cs="BIZ UDMincho" w:eastAsia="BIZ UDMincho"/>
          <w:sz w:val="24"/>
          <w:szCs w:val="24"/>
        </w:rPr>
        <w:t>と。</w:t>
      </w:r>
    </w:p>
    <w:p>
      <w:pPr>
        <w:pStyle w:val="normal1"/>
        <w:keepNext w:val="false"/>
        <w:keepLines w:val="false"/>
        <w:pageBreakBefore w:val="false"/>
        <w:widowControl w:val="false"/>
        <w:pBdr/>
        <w:shd w:val="clear" w:fill="auto"/>
        <w:spacing w:lineRule="auto" w:line="276" w:before="0" w:after="0"/>
        <w:ind w:hanging="677" w:left="677"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⒀　複数企業による共同企業体（ＪＶ）での応募ではないこと。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851" w:top="1134" w:footer="992"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Georgia">
    <w:charset w:val="80"/>
    <w:family w:val="roman"/>
    <w:pitch w:val="variable"/>
  </w:font>
  <w:font w:name="BIZ UDGothic">
    <w:charset w:val="80"/>
    <w:family w:val="roman"/>
    <w:pitch w:val="variable"/>
  </w:font>
  <w:font w:name="BIZ UDMincho">
    <w:charset w:val="80"/>
    <w:family w:val="roman"/>
    <w:pitch w:val="variable"/>
  </w:font>
  <w:font w:name="MS 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＜企画提案様式２号＞</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 w:val="24"/>
        <w:szCs w:val="24"/>
        <w:u w:val="none"/>
        <w:shd w:fill="auto" w:val="clear"/>
        <w:vertAlign w:val="baseline"/>
      </w:rPr>
      <w:t>＜企画提案様式２号＞</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Style8">
    <w:name w:val="段落フォント"/>
    <w:qFormat/>
    <w:rPr>
      <w:w w:val="100"/>
      <w:position w:val="0"/>
      <w:sz w:val="20"/>
      <w:effect w:val="none"/>
      <w:vertAlign w:val="baseline"/>
      <w:em w:val="none"/>
    </w:rPr>
  </w:style>
  <w:style w:type="character" w:styleId="Style9">
    <w:name w:val="結語 (文字)"/>
    <w:qFormat/>
    <w:rPr>
      <w:rFonts w:ascii="ＭＳ 明朝" w:hAnsi="ＭＳ 明朝"/>
      <w:w w:val="100"/>
      <w:kern w:val="2"/>
      <w:position w:val="0"/>
      <w:sz w:val="24"/>
      <w:sz w:val="24"/>
      <w:szCs w:val="28"/>
      <w:effect w:val="none"/>
      <w:vertAlign w:val="baseline"/>
      <w:em w:val="none"/>
    </w:rPr>
  </w:style>
  <w:style w:type="paragraph" w:styleId="Style10">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1">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tyle12">
    <w:name w:val="標準"/>
    <w:qFormat/>
    <w:pPr>
      <w:widowControl w:val="false"/>
      <w:suppressAutoHyphens w:val="true"/>
      <w:bidi w:val="0"/>
      <w:spacing w:lineRule="atLeast" w:line="1" w:before="0" w:after="0"/>
      <w:jc w:val="both"/>
      <w:textAlignment w:val="top"/>
      <w:outlineLvl w:val="0"/>
    </w:pPr>
    <w:rPr>
      <w:rFonts w:ascii="ＭＳ 明朝" w:hAnsi="ＭＳ 明朝" w:eastAsia="Century" w:cs="Century"/>
      <w:color w:val="auto"/>
      <w:w w:val="100"/>
      <w:kern w:val="2"/>
      <w:position w:val="-1"/>
      <w:sz w:val="24"/>
      <w:szCs w:val="24"/>
      <w:effect w:val="none"/>
      <w:em w:val="none"/>
      <w:lang w:val="en-US" w:eastAsia="ja-JP" w:bidi="ar-SA"/>
    </w:rPr>
  </w:style>
  <w:style w:type="paragraph" w:styleId="1">
    <w:name w:val="見出し 1"/>
    <w:basedOn w:val="Style12"/>
    <w:next w:val="Style12"/>
    <w:qFormat/>
    <w:pPr>
      <w:keepNext w:val="true"/>
      <w:widowControl w:val="false"/>
      <w:suppressAutoHyphens w:val="true"/>
      <w:spacing w:lineRule="atLeast" w:line="1"/>
      <w:jc w:val="both"/>
      <w:textAlignment w:val="top"/>
    </w:pPr>
    <w:rPr>
      <w:rFonts w:ascii="Arial" w:hAnsi="Arial" w:eastAsia="ＭＳ ゴシック"/>
      <w:w w:val="100"/>
      <w:kern w:val="2"/>
      <w:position w:val="-1"/>
      <w:sz w:val="24"/>
      <w:szCs w:val="24"/>
      <w:effect w:val="none"/>
      <w:em w:val="none"/>
      <w:lang w:val="en-US" w:eastAsia="ja-JP" w:bidi="ar-SA"/>
    </w:rPr>
  </w:style>
  <w:style w:type="paragraph" w:styleId="Style13">
    <w:name w:val="吹き出し"/>
    <w:basedOn w:val="Style12"/>
    <w:qFormat/>
    <w:pPr>
      <w:widowControl w:val="false"/>
      <w:suppressAutoHyphens w:val="true"/>
      <w:spacing w:lineRule="atLeast" w:line="1"/>
      <w:jc w:val="both"/>
      <w:textAlignment w:val="top"/>
    </w:pPr>
    <w:rPr>
      <w:rFonts w:ascii="Arial" w:hAnsi="Arial" w:eastAsia="ＭＳ ゴシック"/>
      <w:w w:val="100"/>
      <w:kern w:val="2"/>
      <w:position w:val="-1"/>
      <w:sz w:val="18"/>
      <w:szCs w:val="18"/>
      <w:effect w:val="none"/>
      <w:em w:val="none"/>
      <w:lang w:val="en-US" w:eastAsia="ja-JP" w:bidi="ar-SA"/>
    </w:rPr>
  </w:style>
  <w:style w:type="paragraph" w:styleId="Style14">
    <w:name w:val="記"/>
    <w:basedOn w:val="Style12"/>
    <w:next w:val="Style12"/>
    <w:qFormat/>
    <w:pPr>
      <w:widowControl w:val="false"/>
      <w:suppressAutoHyphens w:val="true"/>
      <w:spacing w:lineRule="atLeast" w:line="1"/>
      <w:jc w:val="center"/>
      <w:textAlignment w:val="top"/>
    </w:pPr>
    <w:rPr>
      <w:rFonts w:ascii="Century" w:hAnsi="Century"/>
      <w:w w:val="100"/>
      <w:kern w:val="2"/>
      <w:position w:val="-1"/>
      <w:sz w:val="24"/>
      <w:szCs w:val="24"/>
      <w:effect w:val="none"/>
      <w:em w:val="none"/>
      <w:lang w:val="en-US" w:eastAsia="ja-JP" w:bidi="ar-SA"/>
    </w:rPr>
  </w:style>
  <w:style w:type="paragraph" w:styleId="Style15">
    <w:name w:val="ヘッダーとフッター"/>
    <w:basedOn w:val="Normal"/>
    <w:qFormat/>
    <w:pPr/>
    <w:rPr/>
  </w:style>
  <w:style w:type="paragraph" w:styleId="Header">
    <w:name w:val="Header"/>
    <w:basedOn w:val="Style12"/>
    <w:qFormat/>
    <w:pPr>
      <w:widowControl w:val="false"/>
      <w:tabs>
        <w:tab w:val="clear" w:pos="720"/>
        <w:tab w:val="center" w:pos="4252" w:leader="none"/>
        <w:tab w:val="right" w:pos="8504" w:leader="none"/>
      </w:tabs>
      <w:suppressAutoHyphens w:val="true"/>
      <w:spacing w:lineRule="atLeast" w:line="1"/>
      <w:jc w:val="both"/>
      <w:textAlignment w:val="top"/>
    </w:pPr>
    <w:rPr>
      <w:rFonts w:ascii="ＭＳ 明朝" w:hAnsi="ＭＳ 明朝"/>
      <w:w w:val="100"/>
      <w:kern w:val="2"/>
      <w:position w:val="-1"/>
      <w:sz w:val="24"/>
      <w:szCs w:val="24"/>
      <w:effect w:val="none"/>
      <w:em w:val="none"/>
      <w:lang w:val="en-US" w:eastAsia="ja-JP" w:bidi="ar-SA"/>
    </w:rPr>
  </w:style>
  <w:style w:type="paragraph" w:styleId="Footer">
    <w:name w:val="Footer"/>
    <w:basedOn w:val="Style12"/>
    <w:qFormat/>
    <w:pPr>
      <w:widowControl w:val="false"/>
      <w:tabs>
        <w:tab w:val="clear" w:pos="720"/>
        <w:tab w:val="center" w:pos="4252" w:leader="none"/>
        <w:tab w:val="right" w:pos="8504" w:leader="none"/>
      </w:tabs>
      <w:suppressAutoHyphens w:val="true"/>
      <w:spacing w:lineRule="atLeast" w:line="1"/>
      <w:jc w:val="both"/>
      <w:textAlignment w:val="top"/>
    </w:pPr>
    <w:rPr>
      <w:rFonts w:ascii="ＭＳ 明朝" w:hAnsi="ＭＳ 明朝"/>
      <w:w w:val="100"/>
      <w:kern w:val="2"/>
      <w:position w:val="-1"/>
      <w:sz w:val="24"/>
      <w:szCs w:val="24"/>
      <w:effect w:val="none"/>
      <w:em w:val="none"/>
      <w:lang w:val="en-US" w:eastAsia="ja-JP" w:bidi="ar-SA"/>
    </w:rPr>
  </w:style>
  <w:style w:type="paragraph" w:styleId="Style16">
    <w:name w:val="見出しマップ"/>
    <w:basedOn w:val="Style12"/>
    <w:qFormat/>
    <w:pPr>
      <w:widowControl w:val="false"/>
      <w:shd w:val="clear" w:color="auto" w:fill="000080"/>
      <w:suppressAutoHyphens w:val="true"/>
      <w:spacing w:lineRule="atLeast" w:line="1"/>
      <w:jc w:val="both"/>
      <w:textAlignment w:val="top"/>
    </w:pPr>
    <w:rPr>
      <w:rFonts w:ascii="Arial" w:hAnsi="Arial" w:eastAsia="ＭＳ ゴシック"/>
      <w:w w:val="100"/>
      <w:kern w:val="2"/>
      <w:position w:val="-1"/>
      <w:sz w:val="24"/>
      <w:szCs w:val="24"/>
      <w:effect w:val="none"/>
      <w:em w:val="none"/>
      <w:lang w:val="en-US" w:eastAsia="ja-JP" w:bidi="ar-SA"/>
    </w:rPr>
  </w:style>
  <w:style w:type="paragraph" w:styleId="Salutation">
    <w:name w:val="Salutation"/>
    <w:basedOn w:val="Style12"/>
    <w:qFormat/>
    <w:pPr>
      <w:widowControl w:val="false"/>
      <w:suppressAutoHyphens w:val="true"/>
      <w:spacing w:lineRule="atLeast" w:line="1"/>
      <w:jc w:val="right"/>
      <w:textAlignment w:val="top"/>
    </w:pPr>
    <w:rPr>
      <w:rFonts w:ascii="ＭＳ 明朝" w:hAnsi="ＭＳ 明朝"/>
      <w:w w:val="100"/>
      <w:kern w:val="2"/>
      <w:position w:val="-1"/>
      <w:sz w:val="24"/>
      <w:szCs w:val="2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Style17">
    <w:name w:val="リストなし"/>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20a0q3JXECflevAMb/H70DrpTNw==">CgMxLjA4AHIhMTVfZUc5R1NFWTJubDZqM2JnSHZhdWxOd0VtU1RpTTdK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1</Pages>
  <Words>788</Words>
  <Characters>791</Characters>
  <CharactersWithSpaces>1027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2006-07-11T00:24:00Z</dcterms:created>
  <dc:creator>市民局生活文化部</dc:creator>
  <dc:description/>
  <dc:language>ja-JP</dc:language>
  <cp:lastModifiedBy/>
  <dcterms:modified xsi:type="dcterms:W3CDTF">2026-01-05T10:44:17Z</dcterms:modified>
  <cp:revision>1</cp:revision>
  <dc:subject/>
  <dc:title/>
</cp:coreProperties>
</file>