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41" w:hanging="241"/>
        <w:jc w:val="right"/>
        <w:rPr>
          <w:rFonts w:ascii="MS Gothic" w:cs="MS Gothic" w:eastAsia="MS Gothic" w:hAnsi="MS Gothic"/>
        </w:rPr>
      </w:pPr>
      <w:r w:rsidDel="00000000" w:rsidR="00000000" w:rsidRPr="00000000">
        <w:rPr>
          <w:rFonts w:ascii="MS Gothic" w:cs="MS Gothic" w:eastAsia="MS Gothic" w:hAnsi="MS Gothic"/>
          <w:rtl w:val="0"/>
        </w:rPr>
        <w:t xml:space="preserve">様式５</w:t>
      </w:r>
    </w:p>
    <w:p w:rsidR="00000000" w:rsidDel="00000000" w:rsidP="00000000" w:rsidRDefault="00000000" w:rsidRPr="00000000" w14:paraId="00000002">
      <w:pPr>
        <w:ind w:left="241" w:hanging="241"/>
        <w:jc w:val="right"/>
        <w:rPr>
          <w:rFonts w:ascii="MS Gothic" w:cs="MS Gothic" w:eastAsia="MS Gothic" w:hAnsi="MS Gothic"/>
        </w:rPr>
      </w:pPr>
      <w:r w:rsidDel="00000000" w:rsidR="00000000" w:rsidRPr="00000000">
        <w:rPr>
          <w:rtl w:val="0"/>
        </w:rPr>
      </w:r>
    </w:p>
    <w:p w:rsidR="00000000" w:rsidDel="00000000" w:rsidP="00000000" w:rsidRDefault="00000000" w:rsidRPr="00000000" w14:paraId="00000003">
      <w:pPr>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4">
      <w:pPr>
        <w:ind w:left="241" w:hanging="241"/>
        <w:jc w:val="right"/>
        <w:rPr/>
      </w:pPr>
      <w:r w:rsidDel="00000000" w:rsidR="00000000" w:rsidRPr="00000000">
        <w:rPr>
          <w:rtl w:val="0"/>
        </w:rPr>
        <w:t xml:space="preserve">年　　月　　日　　</w:t>
      </w:r>
    </w:p>
    <w:p w:rsidR="00000000" w:rsidDel="00000000" w:rsidP="00000000" w:rsidRDefault="00000000" w:rsidRPr="00000000" w14:paraId="00000005">
      <w:pPr>
        <w:ind w:left="241" w:hanging="241"/>
        <w:jc w:val="right"/>
        <w:rPr/>
      </w:pPr>
      <w:r w:rsidDel="00000000" w:rsidR="00000000" w:rsidRPr="00000000">
        <w:rPr>
          <w:rtl w:val="0"/>
        </w:rPr>
        <w:t xml:space="preserve">（申請者）　　　　　　　　　　　　　　</w:t>
      </w:r>
    </w:p>
    <w:p w:rsidR="00000000" w:rsidDel="00000000" w:rsidP="00000000" w:rsidRDefault="00000000" w:rsidRPr="00000000" w14:paraId="00000006">
      <w:pPr>
        <w:ind w:left="241" w:hanging="241"/>
        <w:rPr/>
      </w:pPr>
      <w:r w:rsidDel="00000000" w:rsidR="00000000" w:rsidRPr="00000000">
        <w:rPr>
          <w:rtl w:val="0"/>
        </w:rPr>
      </w:r>
    </w:p>
    <w:p w:rsidR="00000000" w:rsidDel="00000000" w:rsidP="00000000" w:rsidRDefault="00000000" w:rsidRPr="00000000" w14:paraId="00000007">
      <w:pPr>
        <w:ind w:left="0" w:firstLine="241"/>
        <w:rPr/>
      </w:pPr>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8">
      <w:pPr>
        <w:ind w:left="99" w:hanging="99"/>
        <w:jc w:val="center"/>
        <w:rPr/>
      </w:pPr>
      <w:r w:rsidDel="00000000" w:rsidR="00000000" w:rsidRPr="00000000">
        <w:rPr>
          <w:rtl w:val="0"/>
        </w:rPr>
        <w:t xml:space="preserve">記</w:t>
      </w:r>
    </w:p>
    <w:p w:rsidR="00000000" w:rsidDel="00000000" w:rsidP="00000000" w:rsidRDefault="00000000" w:rsidRPr="00000000" w14:paraId="00000009">
      <w:pPr>
        <w:ind w:left="99" w:hanging="99"/>
        <w:rPr/>
      </w:pPr>
      <w:r w:rsidDel="00000000" w:rsidR="00000000" w:rsidRPr="00000000">
        <w:rPr>
          <w:rtl w:val="0"/>
        </w:rPr>
      </w:r>
    </w:p>
    <w:p w:rsidR="00000000" w:rsidDel="00000000" w:rsidP="00000000" w:rsidRDefault="00000000" w:rsidRPr="00000000" w14:paraId="0000000A">
      <w:pPr>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B">
      <w:pPr>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C">
      <w:pPr>
        <w:ind w:left="241" w:hanging="241"/>
        <w:rPr/>
      </w:pPr>
      <w:r w:rsidDel="00000000" w:rsidR="00000000" w:rsidRPr="00000000">
        <w:rPr>
          <w:rtl w:val="0"/>
        </w:rPr>
      </w:r>
    </w:p>
    <w:p w:rsidR="00000000" w:rsidDel="00000000" w:rsidP="00000000" w:rsidRDefault="00000000" w:rsidRPr="00000000" w14:paraId="0000000D">
      <w:pPr>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E">
      <w:pPr>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F">
      <w:pPr>
        <w:ind w:left="241" w:hanging="241"/>
        <w:rPr/>
      </w:pPr>
      <w:r w:rsidDel="00000000" w:rsidR="00000000" w:rsidRPr="00000000">
        <w:rPr>
          <w:rtl w:val="0"/>
        </w:rPr>
      </w:r>
    </w:p>
    <w:p w:rsidR="00000000" w:rsidDel="00000000" w:rsidP="00000000" w:rsidRDefault="00000000" w:rsidRPr="00000000" w14:paraId="00000010">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1">
      <w:pPr>
        <w:ind w:left="241" w:hanging="241"/>
        <w:rPr/>
      </w:pPr>
      <w:r w:rsidDel="00000000" w:rsidR="00000000" w:rsidRPr="00000000">
        <w:rPr>
          <w:rtl w:val="0"/>
        </w:rPr>
      </w:r>
    </w:p>
    <w:p w:rsidR="00000000" w:rsidDel="00000000" w:rsidP="00000000" w:rsidRDefault="00000000" w:rsidRPr="00000000" w14:paraId="00000012">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3">
      <w:pPr>
        <w:ind w:left="241" w:hanging="241"/>
        <w:rPr/>
      </w:pPr>
      <w:r w:rsidDel="00000000" w:rsidR="00000000" w:rsidRPr="00000000">
        <w:rPr>
          <w:rtl w:val="0"/>
        </w:rPr>
      </w:r>
    </w:p>
    <w:p w:rsidR="00000000" w:rsidDel="00000000" w:rsidP="00000000" w:rsidRDefault="00000000" w:rsidRPr="00000000" w14:paraId="00000014">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5">
      <w:pPr>
        <w:ind w:left="241" w:hanging="241"/>
        <w:rPr/>
      </w:pPr>
      <w:r w:rsidDel="00000000" w:rsidR="00000000" w:rsidRPr="00000000">
        <w:rPr>
          <w:rtl w:val="0"/>
        </w:rPr>
      </w:r>
    </w:p>
    <w:p w:rsidR="00000000" w:rsidDel="00000000" w:rsidP="00000000" w:rsidRDefault="00000000" w:rsidRPr="00000000" w14:paraId="00000016">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7">
      <w:pPr>
        <w:ind w:left="241" w:hanging="241"/>
        <w:rPr/>
      </w:pPr>
      <w:r w:rsidDel="00000000" w:rsidR="00000000" w:rsidRPr="00000000">
        <w:rPr>
          <w:rtl w:val="0"/>
        </w:rPr>
      </w:r>
    </w:p>
    <w:p w:rsidR="00000000" w:rsidDel="00000000" w:rsidP="00000000" w:rsidRDefault="00000000" w:rsidRPr="00000000" w14:paraId="00000018">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9">
      <w:pPr>
        <w:ind w:left="241" w:hanging="241"/>
        <w:rPr/>
      </w:pPr>
      <w:r w:rsidDel="00000000" w:rsidR="00000000" w:rsidRPr="00000000">
        <w:rPr>
          <w:rtl w:val="0"/>
        </w:rPr>
      </w:r>
    </w:p>
    <w:p w:rsidR="00000000" w:rsidDel="00000000" w:rsidP="00000000" w:rsidRDefault="00000000" w:rsidRPr="00000000" w14:paraId="0000001A">
      <w:pPr>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B">
      <w:pPr>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C">
      <w:pPr>
        <w:ind w:left="241" w:hanging="241"/>
        <w:rPr/>
      </w:pPr>
      <w:r w:rsidDel="00000000" w:rsidR="00000000" w:rsidRPr="00000000">
        <w:rPr>
          <w:rtl w:val="0"/>
        </w:rPr>
      </w:r>
    </w:p>
    <w:p w:rsidR="00000000" w:rsidDel="00000000" w:rsidP="00000000" w:rsidRDefault="00000000" w:rsidRPr="00000000" w14:paraId="0000001D">
      <w:pPr>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E">
      <w:pPr>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F">
      <w:pPr>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20">
      <w:pPr>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1">
      <w:pPr>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2">
      <w:pPr>
        <w:ind w:left="241" w:hanging="241"/>
        <w:rPr/>
      </w:pPr>
      <w:r w:rsidDel="00000000" w:rsidR="00000000" w:rsidRPr="00000000">
        <w:rPr>
          <w:rtl w:val="0"/>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00000" w:rsidDel="00000000" w:rsidP="00000000" w:rsidRDefault="00000000" w:rsidRPr="00000000" w14:paraId="00000023">
      <w:pPr>
        <w:ind w:left="241" w:hanging="241"/>
        <w:rPr/>
      </w:pPr>
      <w:r w:rsidDel="00000000" w:rsidR="00000000" w:rsidRPr="00000000">
        <w:rPr>
          <w:rtl w:val="0"/>
        </w:rPr>
      </w:r>
    </w:p>
    <w:p w:rsidR="00000000" w:rsidDel="00000000" w:rsidP="00000000" w:rsidRDefault="00000000" w:rsidRPr="00000000" w14:paraId="00000024">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ind w:left="241" w:hanging="241"/>
        <w:rPr/>
      </w:pPr>
      <w:r w:rsidDel="00000000" w:rsidR="00000000" w:rsidRPr="00000000">
        <w:rPr>
          <w:rtl w:val="0"/>
        </w:rPr>
      </w:r>
    </w:p>
    <w:p w:rsidR="00000000" w:rsidDel="00000000" w:rsidP="00000000" w:rsidRDefault="00000000" w:rsidRPr="00000000" w14:paraId="00000026">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ind w:left="241" w:hanging="241"/>
        <w:rPr/>
      </w:pPr>
      <w:r w:rsidDel="00000000" w:rsidR="00000000" w:rsidRPr="00000000">
        <w:rPr>
          <w:rtl w:val="0"/>
        </w:rPr>
      </w:r>
    </w:p>
    <w:p w:rsidR="00000000" w:rsidDel="00000000" w:rsidP="00000000" w:rsidRDefault="00000000" w:rsidRPr="00000000" w14:paraId="00000028">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9">
      <w:pPr>
        <w:ind w:left="241" w:hanging="241"/>
        <w:rPr/>
      </w:pPr>
      <w:r w:rsidDel="00000000" w:rsidR="00000000" w:rsidRPr="00000000">
        <w:rPr>
          <w:rtl w:val="0"/>
        </w:rPr>
      </w:r>
    </w:p>
    <w:p w:rsidR="00000000" w:rsidDel="00000000" w:rsidP="00000000" w:rsidRDefault="00000000" w:rsidRPr="00000000" w14:paraId="0000002A">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B">
      <w:pPr>
        <w:ind w:left="241" w:hanging="241"/>
        <w:rPr/>
      </w:pPr>
      <w:r w:rsidDel="00000000" w:rsidR="00000000" w:rsidRPr="00000000">
        <w:rPr>
          <w:rtl w:val="0"/>
        </w:rPr>
      </w:r>
    </w:p>
    <w:p w:rsidR="00000000" w:rsidDel="00000000" w:rsidP="00000000" w:rsidRDefault="00000000" w:rsidRPr="00000000" w14:paraId="0000002C">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ind w:left="241" w:hanging="241"/>
        <w:rPr/>
      </w:pPr>
      <w:r w:rsidDel="00000000" w:rsidR="00000000" w:rsidRPr="00000000">
        <w:rPr>
          <w:rtl w:val="0"/>
        </w:rPr>
      </w:r>
    </w:p>
    <w:p w:rsidR="00000000" w:rsidDel="00000000" w:rsidP="00000000" w:rsidRDefault="00000000" w:rsidRPr="00000000" w14:paraId="0000002E">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ind w:left="241" w:hanging="241"/>
        <w:rPr/>
      </w:pPr>
      <w:r w:rsidDel="00000000" w:rsidR="00000000" w:rsidRPr="00000000">
        <w:rPr>
          <w:rtl w:val="0"/>
        </w:rPr>
      </w:r>
    </w:p>
    <w:p w:rsidR="00000000" w:rsidDel="00000000" w:rsidP="00000000" w:rsidRDefault="00000000" w:rsidRPr="00000000" w14:paraId="00000030">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ind w:left="241" w:hanging="241"/>
        <w:rPr/>
      </w:pPr>
      <w:r w:rsidDel="00000000" w:rsidR="00000000" w:rsidRPr="00000000">
        <w:rPr>
          <w:rtl w:val="0"/>
        </w:rPr>
      </w:r>
    </w:p>
    <w:p w:rsidR="00000000" w:rsidDel="00000000" w:rsidP="00000000" w:rsidRDefault="00000000" w:rsidRPr="00000000" w14:paraId="00000032">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3">
      <w:pPr>
        <w:ind w:left="241" w:hanging="241"/>
        <w:rPr/>
      </w:pPr>
      <w:r w:rsidDel="00000000" w:rsidR="00000000" w:rsidRPr="00000000">
        <w:rPr>
          <w:rtl w:val="0"/>
        </w:rPr>
      </w:r>
    </w:p>
    <w:p w:rsidR="00000000" w:rsidDel="00000000" w:rsidP="00000000" w:rsidRDefault="00000000" w:rsidRPr="00000000" w14:paraId="00000034">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35">
      <w:pPr>
        <w:ind w:left="241" w:hanging="241"/>
        <w:rPr/>
      </w:pPr>
      <w:r w:rsidDel="00000000" w:rsidR="00000000" w:rsidRPr="00000000">
        <w:rPr>
          <w:rtl w:val="0"/>
        </w:rPr>
      </w:r>
    </w:p>
    <w:p w:rsidR="00000000" w:rsidDel="00000000" w:rsidP="00000000" w:rsidRDefault="00000000" w:rsidRPr="00000000" w14:paraId="00000036">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ind w:left="241" w:hanging="241"/>
        <w:rPr/>
      </w:pPr>
      <w:r w:rsidDel="00000000" w:rsidR="00000000" w:rsidRPr="00000000">
        <w:rPr>
          <w:rtl w:val="0"/>
        </w:rPr>
      </w:r>
    </w:p>
    <w:p w:rsidR="00000000" w:rsidDel="00000000" w:rsidP="00000000" w:rsidRDefault="00000000" w:rsidRPr="00000000" w14:paraId="00000038">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ind w:left="241" w:hanging="241"/>
        <w:rPr/>
      </w:pPr>
      <w:r w:rsidDel="00000000" w:rsidR="00000000" w:rsidRPr="00000000">
        <w:rPr>
          <w:rtl w:val="0"/>
        </w:rPr>
      </w:r>
    </w:p>
    <w:p w:rsidR="00000000" w:rsidDel="00000000" w:rsidP="00000000" w:rsidRDefault="00000000" w:rsidRPr="00000000" w14:paraId="0000003A">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ind w:left="241" w:hanging="241"/>
        <w:rPr/>
      </w:pPr>
      <w:r w:rsidDel="00000000" w:rsidR="00000000" w:rsidRPr="00000000">
        <w:rPr>
          <w:rtl w:val="0"/>
        </w:rPr>
      </w:r>
    </w:p>
    <w:p w:rsidR="00000000" w:rsidDel="00000000" w:rsidP="00000000" w:rsidRDefault="00000000" w:rsidRPr="00000000" w14:paraId="0000003C">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D">
      <w:pPr>
        <w:ind w:left="241" w:hanging="241"/>
        <w:rPr/>
      </w:pPr>
      <w:r w:rsidDel="00000000" w:rsidR="00000000" w:rsidRPr="00000000">
        <w:rPr>
          <w:rtl w:val="0"/>
        </w:rPr>
      </w:r>
    </w:p>
    <w:p w:rsidR="00000000" w:rsidDel="00000000" w:rsidP="00000000" w:rsidRDefault="00000000" w:rsidRPr="00000000" w14:paraId="0000003E">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3F">
      <w:pPr>
        <w:ind w:left="241" w:hanging="241"/>
        <w:rPr/>
      </w:pPr>
      <w:r w:rsidDel="00000000" w:rsidR="00000000" w:rsidRPr="00000000">
        <w:rPr>
          <w:rtl w:val="0"/>
        </w:rPr>
      </w:r>
    </w:p>
    <w:p w:rsidR="00000000" w:rsidDel="00000000" w:rsidP="00000000" w:rsidRDefault="00000000" w:rsidRPr="00000000" w14:paraId="00000040">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ind w:left="241" w:hanging="241"/>
        <w:rPr/>
      </w:pPr>
      <w:r w:rsidDel="00000000" w:rsidR="00000000" w:rsidRPr="00000000">
        <w:rPr>
          <w:rtl w:val="0"/>
        </w:rPr>
      </w:r>
    </w:p>
    <w:p w:rsidR="00000000" w:rsidDel="00000000" w:rsidP="00000000" w:rsidRDefault="00000000" w:rsidRPr="00000000" w14:paraId="00000042">
      <w:pPr>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4">
      <w:pPr>
        <w:ind w:left="241" w:hanging="241"/>
        <w:rPr/>
      </w:pPr>
      <w:r w:rsidDel="00000000" w:rsidR="00000000" w:rsidRPr="00000000">
        <w:rPr>
          <w:rtl w:val="0"/>
        </w:rPr>
      </w:r>
    </w:p>
    <w:p w:rsidR="00000000" w:rsidDel="00000000" w:rsidP="00000000" w:rsidRDefault="00000000" w:rsidRPr="00000000" w14:paraId="00000045">
      <w:pPr>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6">
      <w:pPr>
        <w:ind w:left="241" w:hanging="241"/>
        <w:rPr/>
      </w:pPr>
      <w:r w:rsidDel="00000000" w:rsidR="00000000" w:rsidRPr="00000000">
        <w:rPr>
          <w:rtl w:val="0"/>
        </w:rPr>
      </w:r>
    </w:p>
    <w:p w:rsidR="00000000" w:rsidDel="00000000" w:rsidP="00000000" w:rsidRDefault="00000000" w:rsidRPr="00000000" w14:paraId="00000047">
      <w:pPr>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48">
      <w:pPr>
        <w:ind w:left="241" w:hanging="241"/>
        <w:rPr/>
      </w:pPr>
      <w:r w:rsidDel="00000000" w:rsidR="00000000" w:rsidRPr="00000000">
        <w:rPr>
          <w:rtl w:val="0"/>
        </w:rPr>
      </w:r>
    </w:p>
    <w:p w:rsidR="00000000" w:rsidDel="00000000" w:rsidP="00000000" w:rsidRDefault="00000000" w:rsidRPr="00000000" w14:paraId="00000049">
      <w:pPr>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A">
      <w:pPr>
        <w:ind w:left="241" w:hanging="241"/>
        <w:rPr/>
      </w:pPr>
      <w:r w:rsidDel="00000000" w:rsidR="00000000" w:rsidRPr="00000000">
        <w:rPr>
          <w:rtl w:val="0"/>
        </w:rPr>
      </w:r>
    </w:p>
    <w:p w:rsidR="00000000" w:rsidDel="00000000" w:rsidP="00000000" w:rsidRDefault="00000000" w:rsidRPr="00000000" w14:paraId="0000004B">
      <w:pPr>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C">
      <w:pPr>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D">
      <w:pPr>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E">
      <w:pPr>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F">
      <w:pPr>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50">
      <w:pPr>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1">
      <w:pPr>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2">
      <w:pPr>
        <w:ind w:left="241" w:hanging="241"/>
        <w:rPr/>
      </w:pPr>
      <w:r w:rsidDel="00000000" w:rsidR="00000000" w:rsidRPr="00000000">
        <w:rPr>
          <w:rtl w:val="0"/>
        </w:rPr>
        <w:t xml:space="preserve">　　　　　接続制御の方法（　　　　　　　　　　　　　　　　　　　　　　　　　）</w:t>
      </w:r>
    </w:p>
    <w:p w:rsidR="00000000" w:rsidDel="00000000" w:rsidP="00000000" w:rsidRDefault="00000000" w:rsidRPr="00000000" w14:paraId="00000053">
      <w:pPr>
        <w:ind w:left="241" w:hanging="241"/>
        <w:rPr/>
      </w:pPr>
      <w:r w:rsidDel="00000000" w:rsidR="00000000" w:rsidRPr="00000000">
        <w:rPr>
          <w:rtl w:val="0"/>
        </w:rPr>
        <w:t xml:space="preserve">　　□　従業者の認証方法（　　　　　　　　　　　　　　　　　　　　　　　　　）</w:t>
      </w:r>
    </w:p>
    <w:p w:rsidR="00000000" w:rsidDel="00000000" w:rsidP="00000000" w:rsidRDefault="00000000" w:rsidRPr="00000000" w14:paraId="00000054">
      <w:pPr>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5">
      <w:pPr>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6">
      <w:pPr>
        <w:ind w:left="241" w:hanging="241"/>
        <w:rPr/>
      </w:pPr>
      <w:r w:rsidDel="00000000" w:rsidR="00000000" w:rsidRPr="00000000">
        <w:rPr>
          <w:rtl w:val="0"/>
        </w:rPr>
      </w:r>
    </w:p>
    <w:p w:rsidR="00000000" w:rsidDel="00000000" w:rsidP="00000000" w:rsidRDefault="00000000" w:rsidRPr="00000000" w14:paraId="00000057">
      <w:pPr>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8">
      <w:pPr>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9">
      <w:pPr>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A">
      <w:pPr>
        <w:ind w:left="241" w:hanging="241"/>
        <w:rPr/>
      </w:pPr>
      <w:r w:rsidDel="00000000" w:rsidR="00000000" w:rsidRPr="00000000">
        <w:rPr>
          <w:rtl w:val="0"/>
        </w:rPr>
        <w:t xml:space="preserve">　　　　　当該記録の保存期間（　　　　　　　　　　　　　　　　　　　　　　　）</w:t>
      </w:r>
    </w:p>
    <w:p w:rsidR="00000000" w:rsidDel="00000000" w:rsidP="00000000" w:rsidRDefault="00000000" w:rsidRPr="00000000" w14:paraId="0000005B">
      <w:pPr>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C">
      <w:pPr>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D">
      <w:pPr>
        <w:ind w:left="241" w:hanging="241"/>
        <w:rPr/>
      </w:pPr>
      <w:r w:rsidDel="00000000" w:rsidR="00000000" w:rsidRPr="00000000">
        <w:rPr>
          <w:rtl w:val="0"/>
        </w:rPr>
      </w:r>
    </w:p>
    <w:p w:rsidR="00000000" w:rsidDel="00000000" w:rsidP="00000000" w:rsidRDefault="00000000" w:rsidRPr="00000000" w14:paraId="0000005E">
      <w:pPr>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F">
      <w:pPr>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60">
      <w:pPr>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1">
      <w:pPr>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2">
      <w:pPr>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3">
      <w:pPr>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4">
      <w:pPr>
        <w:ind w:left="241" w:hanging="241"/>
        <w:rPr/>
      </w:pPr>
      <w:r w:rsidDel="00000000" w:rsidR="00000000" w:rsidRPr="00000000">
        <w:br w:type="page"/>
      </w:r>
      <w:r w:rsidDel="00000000" w:rsidR="00000000" w:rsidRPr="00000000">
        <w:rPr>
          <w:rtl w:val="0"/>
        </w:rPr>
      </w:r>
    </w:p>
    <w:p w:rsidR="00000000" w:rsidDel="00000000" w:rsidP="00000000" w:rsidRDefault="00000000" w:rsidRPr="00000000" w14:paraId="00000065">
      <w:pPr>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6">
      <w:pPr>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7">
      <w:pPr>
        <w:ind w:left="241" w:hanging="241"/>
        <w:rPr/>
      </w:pPr>
      <w:r w:rsidDel="00000000" w:rsidR="00000000" w:rsidRPr="00000000">
        <w:rPr>
          <w:rtl w:val="0"/>
        </w:rPr>
      </w:r>
    </w:p>
    <w:p w:rsidR="00000000" w:rsidDel="00000000" w:rsidP="00000000" w:rsidRDefault="00000000" w:rsidRPr="00000000" w14:paraId="00000068">
      <w:pPr>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ind w:left="241" w:hanging="241"/>
        <w:rPr/>
      </w:pPr>
      <w:r w:rsidDel="00000000" w:rsidR="00000000" w:rsidRPr="00000000">
        <w:rPr>
          <w:rtl w:val="0"/>
        </w:rPr>
      </w:r>
    </w:p>
    <w:p w:rsidR="00000000" w:rsidDel="00000000" w:rsidP="00000000" w:rsidRDefault="00000000" w:rsidRPr="00000000" w14:paraId="0000006E">
      <w:pPr>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ind w:left="99" w:hanging="99"/>
        <w:rPr/>
      </w:pPr>
      <w:r w:rsidDel="00000000" w:rsidR="00000000" w:rsidRPr="00000000">
        <w:rPr>
          <w:rtl w:val="0"/>
        </w:rPr>
      </w:r>
    </w:p>
    <w:p w:rsidR="00000000" w:rsidDel="00000000" w:rsidP="00000000" w:rsidRDefault="00000000" w:rsidRPr="00000000" w14:paraId="00000070">
      <w:pPr>
        <w:ind w:left="99" w:hanging="99"/>
        <w:rPr/>
      </w:pPr>
      <w:r w:rsidDel="00000000" w:rsidR="00000000" w:rsidRPr="00000000">
        <w:rPr>
          <w:rtl w:val="0"/>
        </w:rPr>
        <w:t xml:space="preserve">８　関係法令の遵守</w:t>
      </w:r>
    </w:p>
    <w:p w:rsidR="00000000" w:rsidDel="00000000" w:rsidP="00000000" w:rsidRDefault="00000000" w:rsidRPr="00000000" w14:paraId="00000071">
      <w:pPr>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ind w:left="99" w:hanging="99"/>
        <w:rPr/>
      </w:pPr>
      <w:r w:rsidDel="00000000" w:rsidR="00000000" w:rsidRPr="00000000">
        <w:rPr>
          <w:rtl w:val="0"/>
        </w:rPr>
      </w:r>
    </w:p>
    <w:p w:rsidR="00000000" w:rsidDel="00000000" w:rsidP="00000000" w:rsidRDefault="00000000" w:rsidRPr="00000000" w14:paraId="00000073">
      <w:pPr>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ind w:left="99" w:hanging="99"/>
        <w:rPr/>
      </w:pPr>
      <w:r w:rsidDel="00000000" w:rsidR="00000000" w:rsidRPr="00000000">
        <w:rPr>
          <w:rtl w:val="0"/>
        </w:rPr>
      </w:r>
    </w:p>
    <w:p w:rsidR="00000000" w:rsidDel="00000000" w:rsidP="00000000" w:rsidRDefault="00000000" w:rsidRPr="00000000" w14:paraId="00000075">
      <w:pPr>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ind w:left="99" w:hanging="99"/>
        <w:rPr>
          <w:u w:val="single"/>
        </w:rPr>
      </w:pPr>
      <w:r w:rsidDel="00000000" w:rsidR="00000000" w:rsidRPr="00000000">
        <w:rPr>
          <w:rtl w:val="0"/>
        </w:rPr>
      </w:r>
    </w:p>
    <w:p w:rsidR="00000000" w:rsidDel="00000000" w:rsidP="00000000" w:rsidRDefault="00000000" w:rsidRPr="00000000" w14:paraId="00000077">
      <w:pPr>
        <w:ind w:left="99" w:hanging="99"/>
        <w:rPr/>
      </w:pPr>
      <w:r w:rsidDel="00000000" w:rsidR="00000000" w:rsidRPr="00000000">
        <w:rPr>
          <w:rtl w:val="0"/>
        </w:rPr>
        <w:t xml:space="preserve">９　定期監査の実施</w:t>
      </w:r>
    </w:p>
    <w:p w:rsidR="00000000" w:rsidDel="00000000" w:rsidP="00000000" w:rsidRDefault="00000000" w:rsidRPr="00000000" w14:paraId="00000078">
      <w:pPr>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ind w:left="241" w:hanging="241"/>
        <w:rPr/>
      </w:pPr>
      <w:r w:rsidDel="00000000" w:rsidR="00000000" w:rsidRPr="00000000">
        <w:br w:type="page"/>
      </w:r>
      <w:r w:rsidDel="00000000" w:rsidR="00000000" w:rsidRPr="00000000">
        <w:rPr>
          <w:rtl w:val="0"/>
        </w:rPr>
      </w:r>
    </w:p>
    <w:p w:rsidR="00000000" w:rsidDel="00000000" w:rsidP="00000000" w:rsidRDefault="00000000" w:rsidRPr="00000000" w14:paraId="0000007C">
      <w:pPr>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ind w:left="241" w:hanging="241"/>
        <w:rPr/>
      </w:pPr>
      <w:r w:rsidDel="00000000" w:rsidR="00000000" w:rsidRPr="00000000">
        <w:rPr>
          <w:rtl w:val="0"/>
        </w:rPr>
      </w:r>
    </w:p>
    <w:p w:rsidR="00000000" w:rsidDel="00000000" w:rsidP="00000000" w:rsidRDefault="00000000" w:rsidRPr="00000000" w14:paraId="0000007F">
      <w:pPr>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ind w:left="241" w:hanging="241"/>
        <w:rPr/>
      </w:pPr>
      <w:r w:rsidDel="00000000" w:rsidR="00000000" w:rsidRPr="00000000">
        <w:rPr>
          <w:rtl w:val="0"/>
        </w:rPr>
      </w:r>
    </w:p>
    <w:p w:rsidR="00000000" w:rsidDel="00000000" w:rsidP="00000000" w:rsidRDefault="00000000" w:rsidRPr="00000000" w14:paraId="00000081">
      <w:pPr>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ind w:left="241" w:hanging="241"/>
        <w:rPr/>
      </w:pPr>
      <w:r w:rsidDel="00000000" w:rsidR="00000000" w:rsidRPr="00000000">
        <w:rPr>
          <w:rtl w:val="0"/>
        </w:rPr>
      </w:r>
    </w:p>
    <w:p w:rsidR="00000000" w:rsidDel="00000000" w:rsidP="00000000" w:rsidRDefault="00000000" w:rsidRPr="00000000" w14:paraId="00000083">
      <w:pPr>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ind w:left="241" w:hanging="241"/>
        <w:rPr>
          <w:u w:val="single"/>
        </w:rPr>
      </w:pPr>
      <w:r w:rsidDel="00000000" w:rsidR="00000000" w:rsidRPr="00000000">
        <w:rPr>
          <w:rtl w:val="0"/>
        </w:rPr>
      </w:r>
    </w:p>
    <w:p w:rsidR="00000000" w:rsidDel="00000000" w:rsidP="00000000" w:rsidRDefault="00000000" w:rsidRPr="00000000" w14:paraId="00000085">
      <w:pPr>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ind w:left="241" w:hanging="241"/>
        <w:rPr/>
      </w:pPr>
      <w:r w:rsidDel="00000000" w:rsidR="00000000" w:rsidRPr="00000000">
        <w:rPr>
          <w:rtl w:val="0"/>
        </w:rPr>
      </w:r>
    </w:p>
    <w:p w:rsidR="00000000" w:rsidDel="00000000" w:rsidP="00000000" w:rsidRDefault="00000000" w:rsidRPr="00000000" w14:paraId="00000087">
      <w:pPr>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ind w:left="241" w:hanging="241"/>
        <w:rPr/>
      </w:pPr>
      <w:r w:rsidDel="00000000" w:rsidR="00000000" w:rsidRPr="00000000">
        <w:rPr>
          <w:rtl w:val="0"/>
        </w:rPr>
      </w:r>
    </w:p>
    <w:p w:rsidR="00000000" w:rsidDel="00000000" w:rsidP="00000000" w:rsidRDefault="00000000" w:rsidRPr="00000000" w14:paraId="00000089">
      <w:pPr>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ind w:left="241" w:hanging="241"/>
        <w:rPr/>
      </w:pPr>
      <w:r w:rsidDel="00000000" w:rsidR="00000000" w:rsidRPr="00000000">
        <w:rPr>
          <w:rtl w:val="0"/>
        </w:rPr>
      </w:r>
    </w:p>
    <w:p w:rsidR="00000000" w:rsidDel="00000000" w:rsidP="00000000" w:rsidRDefault="00000000" w:rsidRPr="00000000" w14:paraId="0000008B">
      <w:pPr>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TUygdMLfhVErkRjQK/VE/0nIw==">CgMxLjA4AHIhMU5GLTFaQlJNaUI5QmpPLVU0ODlFem9ReFlDUGtRYmR3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