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令和８年度　対日直接投資誘致誘致に係る情報発信事業実施業務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企画提案書提出書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551.0" w:type="dxa"/>
        <w:jc w:val="right"/>
        <w:tblLayout w:type="fixed"/>
        <w:tblLook w:val="0000"/>
      </w:tblPr>
      <w:tblGrid>
        <w:gridCol w:w="1179"/>
        <w:gridCol w:w="1231"/>
        <w:gridCol w:w="3141"/>
        <w:tblGridChange w:id="0">
          <w:tblGrid>
            <w:gridCol w:w="1179"/>
            <w:gridCol w:w="1231"/>
            <w:gridCol w:w="3141"/>
          </w:tblGrid>
        </w:tblGridChange>
      </w:tblGrid>
      <w:tr>
        <w:trPr>
          <w:cantSplit w:val="0"/>
          <w:trHeight w:val="66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所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事業者名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 表 者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 当 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所　属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電話/FAX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標記の公募型企画競争について、下記の通り企画提案書一式を提出します。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＜提出書類及び必要部数＞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0" w:right="0" w:firstLine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　企画提案者概要（様式４）　　･･･　２部（正本１部、副本１部）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0" w:right="0" w:firstLine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　企画提案書（様式任意）　　　･･･　２部（正本１部、副本１部）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0" w:right="0" w:firstLine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　見積書（様式任意）　　　　　･･･　２部（正本１部、副本１部）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38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247" w:right="124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MS Gothic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MS Mincho" w:cs="MS Mincho" w:eastAsia="MS Mincho" w:hAnsi="MS Mincho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様式３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dtpVOn9ABkpnGedIIIMtDLOorA==">CgMxLjA4AHIhMXdLVGw3OEVWbnFDOTZqWnk4U09fd1N0NmhrTl9BWUln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