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3543"/>
        <w:gridCol w:w="2694"/>
      </w:tblGrid>
      <w:tr w:rsidR="0057120C" w:rsidRPr="0057120C" w:rsidTr="006E53A0">
        <w:tc>
          <w:tcPr>
            <w:tcW w:w="2977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543" w:type="dxa"/>
          </w:tcPr>
          <w:p w:rsidR="007A6A32" w:rsidRPr="0057120C" w:rsidRDefault="006E53A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E53A0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3151F5">
        <w:trPr>
          <w:trHeight w:val="1304"/>
        </w:trPr>
        <w:tc>
          <w:tcPr>
            <w:tcW w:w="2977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E53A0" w:rsidRPr="0057120C" w:rsidTr="003151F5">
        <w:trPr>
          <w:trHeight w:val="1304"/>
        </w:trPr>
        <w:tc>
          <w:tcPr>
            <w:tcW w:w="2977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E53A0" w:rsidRPr="0057120C" w:rsidRDefault="006E53A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6E53A0" w:rsidRPr="0057120C" w:rsidRDefault="006E53A0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6E53A0" w:rsidRPr="0057120C" w:rsidRDefault="006E53A0" w:rsidP="006E53A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CA3974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CA3974">
        <w:rPr>
          <w:rFonts w:asciiTheme="minorEastAsia" w:hAnsiTheme="minorEastAsia" w:hint="eastAsia"/>
          <w:sz w:val="22"/>
        </w:rPr>
        <w:t>【留意事項】</w:t>
      </w:r>
    </w:p>
    <w:p w:rsidR="00D7708E" w:rsidRPr="00CA3974" w:rsidRDefault="009F0B90" w:rsidP="00CA3974">
      <w:pPr>
        <w:pStyle w:val="aa"/>
        <w:numPr>
          <w:ilvl w:val="0"/>
          <w:numId w:val="2"/>
        </w:numPr>
        <w:spacing w:line="360" w:lineRule="exact"/>
        <w:ind w:leftChars="0"/>
        <w:rPr>
          <w:rFonts w:asciiTheme="minorEastAsia" w:hAnsiTheme="minorEastAsia"/>
          <w:sz w:val="22"/>
        </w:rPr>
      </w:pPr>
      <w:r w:rsidRPr="00CA3974">
        <w:rPr>
          <w:rFonts w:asciiTheme="minorEastAsia" w:hAnsiTheme="minorEastAsia" w:hint="eastAsia"/>
          <w:sz w:val="22"/>
        </w:rPr>
        <w:t>告示日</w:t>
      </w:r>
      <w:r w:rsidR="00E01FC3" w:rsidRPr="00CA3974">
        <w:rPr>
          <w:rFonts w:asciiTheme="minorEastAsia" w:hAnsiTheme="minorEastAsia" w:hint="eastAsia"/>
          <w:sz w:val="22"/>
        </w:rPr>
        <w:t>から起算して</w:t>
      </w:r>
      <w:r w:rsidRPr="00CA3974">
        <w:rPr>
          <w:rFonts w:asciiTheme="minorEastAsia" w:hAnsiTheme="minorEastAsia" w:hint="eastAsia"/>
          <w:sz w:val="22"/>
        </w:rPr>
        <w:t>過去2</w:t>
      </w:r>
      <w:r w:rsidR="00E01FC3" w:rsidRPr="00CA3974">
        <w:rPr>
          <w:rFonts w:asciiTheme="minorEastAsia" w:hAnsiTheme="minorEastAsia" w:hint="eastAsia"/>
          <w:sz w:val="22"/>
        </w:rPr>
        <w:t>年間以内に</w:t>
      </w:r>
      <w:r w:rsidRPr="00CA3974">
        <w:rPr>
          <w:rFonts w:asciiTheme="minorEastAsia" w:hAnsiTheme="minorEastAsia" w:hint="eastAsia"/>
          <w:sz w:val="22"/>
        </w:rPr>
        <w:t>本市との契約において本事業又は類似業務</w:t>
      </w:r>
      <w:r w:rsidR="007B2F88" w:rsidRPr="00CA3974">
        <w:rPr>
          <w:rFonts w:asciiTheme="minorEastAsia" w:hAnsiTheme="minorEastAsia" w:hint="eastAsia"/>
          <w:sz w:val="22"/>
        </w:rPr>
        <w:t>の</w:t>
      </w:r>
      <w:r w:rsidR="00C2449A" w:rsidRPr="00CA3974">
        <w:rPr>
          <w:rFonts w:asciiTheme="minorEastAsia" w:hAnsiTheme="minorEastAsia" w:hint="eastAsia"/>
          <w:sz w:val="22"/>
        </w:rPr>
        <w:t>契約実績</w:t>
      </w:r>
      <w:r w:rsidR="00AB5317" w:rsidRPr="00CA3974">
        <w:rPr>
          <w:rFonts w:asciiTheme="minorEastAsia" w:hAnsiTheme="minorEastAsia" w:hint="eastAsia"/>
          <w:sz w:val="22"/>
        </w:rPr>
        <w:t>を</w:t>
      </w:r>
      <w:r w:rsidR="00132483" w:rsidRPr="00CA3974">
        <w:rPr>
          <w:rFonts w:asciiTheme="minorEastAsia" w:hAnsiTheme="minorEastAsia" w:hint="eastAsia"/>
          <w:sz w:val="22"/>
        </w:rPr>
        <w:t>記載すること。</w:t>
      </w:r>
    </w:p>
    <w:p w:rsidR="00C2449A" w:rsidRPr="00CA3974" w:rsidRDefault="00132483" w:rsidP="00CA3974">
      <w:pPr>
        <w:pStyle w:val="aa"/>
        <w:numPr>
          <w:ilvl w:val="0"/>
          <w:numId w:val="2"/>
        </w:numPr>
        <w:spacing w:line="360" w:lineRule="exact"/>
        <w:ind w:leftChars="0"/>
        <w:rPr>
          <w:rFonts w:asciiTheme="minorEastAsia" w:hAnsiTheme="minorEastAsia"/>
          <w:sz w:val="22"/>
        </w:rPr>
      </w:pPr>
      <w:r w:rsidRPr="00CA3974">
        <w:rPr>
          <w:rFonts w:asciiTheme="minorEastAsia" w:hAnsiTheme="minorEastAsia" w:hint="eastAsia"/>
          <w:sz w:val="22"/>
        </w:rPr>
        <w:t>札幌市契約規則第</w:t>
      </w:r>
      <w:r w:rsidR="00AB5317" w:rsidRPr="00CA3974">
        <w:rPr>
          <w:rFonts w:asciiTheme="minorEastAsia" w:hAnsiTheme="minorEastAsia" w:hint="eastAsia"/>
          <w:sz w:val="22"/>
        </w:rPr>
        <w:t>25</w:t>
      </w:r>
      <w:r w:rsidRPr="00CA3974">
        <w:rPr>
          <w:rFonts w:asciiTheme="minorEastAsia" w:hAnsiTheme="minorEastAsia" w:hint="eastAsia"/>
          <w:sz w:val="22"/>
        </w:rPr>
        <w:t>条第</w:t>
      </w:r>
      <w:r w:rsidR="00AB5317" w:rsidRPr="00CA3974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6E53A0" w:rsidRPr="00CA3974" w:rsidRDefault="00AB5317" w:rsidP="00CA3974">
      <w:pPr>
        <w:pStyle w:val="aa"/>
        <w:numPr>
          <w:ilvl w:val="0"/>
          <w:numId w:val="2"/>
        </w:numPr>
        <w:spacing w:line="360" w:lineRule="exact"/>
        <w:ind w:leftChars="0"/>
        <w:rPr>
          <w:rFonts w:asciiTheme="minorEastAsia" w:hAnsiTheme="minorEastAsia"/>
          <w:sz w:val="22"/>
        </w:rPr>
      </w:pPr>
      <w:r w:rsidRPr="00CA3974">
        <w:rPr>
          <w:rFonts w:asciiTheme="minorEastAsia" w:hAnsiTheme="minorEastAsia" w:hint="eastAsia"/>
          <w:sz w:val="22"/>
        </w:rPr>
        <w:t>契約実績を証する書面として、</w:t>
      </w:r>
      <w:r w:rsidR="006E53A0" w:rsidRPr="00CA3974">
        <w:rPr>
          <w:rFonts w:asciiTheme="minorEastAsia" w:hAnsiTheme="minorEastAsia" w:hint="eastAsia"/>
          <w:sz w:val="22"/>
        </w:rPr>
        <w:t>下記の資料を添付すること。</w:t>
      </w:r>
    </w:p>
    <w:p w:rsidR="006E53A0" w:rsidRPr="00CA3974" w:rsidRDefault="006E53A0" w:rsidP="006E53A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CA3974">
        <w:rPr>
          <w:rFonts w:asciiTheme="minorEastAsia" w:hAnsiTheme="minorEastAsia" w:cs="ＭＳ明朝" w:hint="eastAsia"/>
          <w:kern w:val="0"/>
          <w:sz w:val="22"/>
        </w:rPr>
        <w:t>契約書の写し。なお、契約書が提出できない場合は、上記記載内容を確認できる書面（請書又は発注書その他発注者が発行した契約実績を証するもの。）の写し。</w:t>
      </w:r>
    </w:p>
    <w:p w:rsidR="006E53A0" w:rsidRPr="00CA3974" w:rsidRDefault="006E53A0" w:rsidP="006E53A0">
      <w:pPr>
        <w:numPr>
          <w:ilvl w:val="0"/>
          <w:numId w:val="1"/>
        </w:numPr>
        <w:autoSpaceDE w:val="0"/>
        <w:autoSpaceDN w:val="0"/>
        <w:spacing w:line="360" w:lineRule="exact"/>
        <w:ind w:right="-2"/>
        <w:jc w:val="left"/>
        <w:rPr>
          <w:rFonts w:asciiTheme="minorEastAsia" w:hAnsiTheme="minorEastAsia"/>
          <w:sz w:val="22"/>
        </w:rPr>
      </w:pPr>
      <w:r w:rsidRPr="00CA3974">
        <w:rPr>
          <w:rFonts w:asciiTheme="minorEastAsia" w:hAnsiTheme="minorEastAsia" w:hint="eastAsia"/>
          <w:sz w:val="22"/>
        </w:rPr>
        <w:t>業務の内容を確認できる書類（仕様書その他申請者が必要と認める書類）の写し。</w:t>
      </w:r>
    </w:p>
    <w:sectPr w:rsidR="006E53A0" w:rsidRPr="00CA3974" w:rsidSect="002A7ADC">
      <w:headerReference w:type="default" r:id="rId7"/>
      <w:pgSz w:w="16838" w:h="11906" w:orient="landscape" w:code="9"/>
      <w:pgMar w:top="851" w:right="1134" w:bottom="851" w:left="1134" w:header="680" w:footer="0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A0" w:rsidRDefault="006E53A0" w:rsidP="0055673E">
      <w:r>
        <w:separator/>
      </w:r>
    </w:p>
  </w:endnote>
  <w:endnote w:type="continuationSeparator" w:id="0">
    <w:p w:rsidR="006E53A0" w:rsidRDefault="006E53A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A0" w:rsidRDefault="006E53A0" w:rsidP="0055673E">
      <w:r>
        <w:separator/>
      </w:r>
    </w:p>
  </w:footnote>
  <w:footnote w:type="continuationSeparator" w:id="0">
    <w:p w:rsidR="006E53A0" w:rsidRDefault="006E53A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3A0" w:rsidRPr="0055673E" w:rsidRDefault="00797846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（入札説明書　別記-様式２）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3110"/>
    <w:multiLevelType w:val="hybridMultilevel"/>
    <w:tmpl w:val="7BB409EE"/>
    <w:lvl w:ilvl="0" w:tplc="E07C7DBE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EEE6038"/>
    <w:multiLevelType w:val="hybridMultilevel"/>
    <w:tmpl w:val="D7EE5D54"/>
    <w:lvl w:ilvl="0" w:tplc="C74E7F5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A7ADC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1F5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0E0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53A0"/>
    <w:rsid w:val="006F520F"/>
    <w:rsid w:val="006F543C"/>
    <w:rsid w:val="006F6305"/>
    <w:rsid w:val="006F690A"/>
    <w:rsid w:val="006F774F"/>
    <w:rsid w:val="00700B90"/>
    <w:rsid w:val="00705550"/>
    <w:rsid w:val="00710D3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7846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B9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6823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3974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1FC3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2CFC7"/>
  <w15:docId w15:val="{87AC4F66-14C1-4EA7-9CB6-61070C5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E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F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3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和嘉子</dc:creator>
  <cp:lastModifiedBy>122.中川　裕太</cp:lastModifiedBy>
  <cp:revision>6</cp:revision>
  <cp:lastPrinted>2019-05-21T06:49:00Z</cp:lastPrinted>
  <dcterms:created xsi:type="dcterms:W3CDTF">2018-03-22T08:55:00Z</dcterms:created>
  <dcterms:modified xsi:type="dcterms:W3CDTF">2021-04-26T02:45:00Z</dcterms:modified>
</cp:coreProperties>
</file>