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62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528627DC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3417">
        <w:rPr>
          <w:rFonts w:asciiTheme="minorEastAsia" w:hAnsiTheme="minorEastAsia" w:cs="Times New Roman" w:hint="eastAsia"/>
          <w:sz w:val="24"/>
          <w:szCs w:val="24"/>
        </w:rPr>
        <w:t>５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230722">
        <w:rPr>
          <w:rFonts w:asciiTheme="minorEastAsia" w:hAnsiTheme="minorEastAsia" w:cs="Times New Roman" w:hint="eastAsia"/>
          <w:sz w:val="24"/>
          <w:szCs w:val="24"/>
        </w:rPr>
        <w:t>10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566715">
        <w:rPr>
          <w:rFonts w:asciiTheme="minorEastAsia" w:hAnsiTheme="minorEastAsia" w:cs="Times New Roman" w:hint="eastAsia"/>
          <w:sz w:val="24"/>
          <w:szCs w:val="24"/>
        </w:rPr>
        <w:t>2</w:t>
      </w:r>
      <w:r w:rsidR="00230722">
        <w:rPr>
          <w:rFonts w:asciiTheme="minorEastAsia" w:hAnsiTheme="minorEastAsia" w:cs="Times New Roman" w:hint="eastAsia"/>
          <w:sz w:val="24"/>
          <w:szCs w:val="24"/>
        </w:rPr>
        <w:t>3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1151F44F" w:rsidR="00153D80" w:rsidRPr="00230722" w:rsidRDefault="00153D80" w:rsidP="00DD213A">
      <w:pPr>
        <w:spacing w:line="360" w:lineRule="exact"/>
        <w:rPr>
          <w:rFonts w:hAnsi="ＭＳ 明朝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230722" w:rsidRPr="00230722">
        <w:rPr>
          <w:rFonts w:hAnsi="ＭＳ 明朝" w:hint="eastAsia"/>
          <w:sz w:val="24"/>
          <w:szCs w:val="24"/>
          <w:u w:val="single"/>
        </w:rPr>
        <w:t>二見公園石畳修繕業務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="0023072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0722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10</cp:revision>
  <cp:lastPrinted>2021-09-27T05:21:00Z</cp:lastPrinted>
  <dcterms:created xsi:type="dcterms:W3CDTF">2021-09-27T05:21:00Z</dcterms:created>
  <dcterms:modified xsi:type="dcterms:W3CDTF">2023-10-13T00:56:00Z</dcterms:modified>
</cp:coreProperties>
</file>